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25" w:rsidRDefault="007F357D">
      <w:pPr>
        <w:rPr>
          <w:lang w:val="el-GR"/>
        </w:rPr>
      </w:pPr>
      <w:r>
        <w:rPr>
          <w:lang w:val="el-GR"/>
        </w:rPr>
        <w:t xml:space="preserve">Σε συνεργασία με πολλά κρατικά νοσοκομεία του Ηνωμένου Βασιλείου (Αγγλία, Β. Ιρλανδία, Σκωτία) η </w:t>
      </w:r>
      <w:r>
        <w:t>RIG</w:t>
      </w:r>
      <w:r w:rsidRPr="007F357D">
        <w:rPr>
          <w:lang w:val="el-GR"/>
        </w:rPr>
        <w:t xml:space="preserve"> </w:t>
      </w:r>
      <w:r>
        <w:t>Locums</w:t>
      </w:r>
      <w:r w:rsidRPr="007F357D">
        <w:rPr>
          <w:lang w:val="el-GR"/>
        </w:rPr>
        <w:t xml:space="preserve"> </w:t>
      </w:r>
      <w:r>
        <w:rPr>
          <w:lang w:val="el-GR"/>
        </w:rPr>
        <w:t>αναζητά</w:t>
      </w:r>
      <w:r w:rsidRPr="007F357D">
        <w:rPr>
          <w:lang w:val="el-GR"/>
        </w:rPr>
        <w:t>:</w:t>
      </w:r>
      <w:r w:rsidRPr="007F357D">
        <w:rPr>
          <w:lang w:val="el-GR"/>
        </w:rPr>
        <w:br/>
        <w:t xml:space="preserve">- 5 </w:t>
      </w:r>
      <w:r>
        <w:rPr>
          <w:lang w:val="el-GR"/>
        </w:rPr>
        <w:t>Καρδιολόγους όλων των βαθμών</w:t>
      </w:r>
      <w:r>
        <w:rPr>
          <w:lang w:val="el-GR"/>
        </w:rPr>
        <w:br/>
        <w:t>- 4 Γαστρεντερολόγους (</w:t>
      </w:r>
      <w:r>
        <w:t>Consultants</w:t>
      </w:r>
      <w:r>
        <w:rPr>
          <w:lang w:val="el-GR"/>
        </w:rPr>
        <w:t>)</w:t>
      </w:r>
      <w:r>
        <w:rPr>
          <w:lang w:val="el-GR"/>
        </w:rPr>
        <w:br/>
      </w:r>
      <w:r w:rsidRPr="007F357D">
        <w:rPr>
          <w:lang w:val="el-GR"/>
        </w:rPr>
        <w:t xml:space="preserve">- 3 </w:t>
      </w:r>
      <w:r>
        <w:rPr>
          <w:lang w:val="el-GR"/>
        </w:rPr>
        <w:t xml:space="preserve">Δερματολόγους όλων των βαθμών </w:t>
      </w:r>
      <w:r w:rsidR="00C93AFA">
        <w:rPr>
          <w:lang w:val="el-GR"/>
        </w:rPr>
        <w:br/>
        <w:t>- 4 Ακτινολόγους</w:t>
      </w:r>
      <w:r w:rsidR="00BC3C73">
        <w:rPr>
          <w:lang w:val="el-GR"/>
        </w:rPr>
        <w:br/>
        <w:t>- 6 Ιατρούς Επείγουσας Ιατρικής</w:t>
      </w:r>
      <w:r w:rsidR="00BC3C73">
        <w:rPr>
          <w:lang w:val="el-GR"/>
        </w:rPr>
        <w:br/>
        <w:t>- 4 Οφθαλμιατρους (</w:t>
      </w:r>
      <w:r w:rsidR="00BC3C73">
        <w:t>SHO</w:t>
      </w:r>
      <w:r w:rsidR="00BC3C73" w:rsidRPr="00BC3C73">
        <w:rPr>
          <w:lang w:val="el-GR"/>
        </w:rPr>
        <w:t xml:space="preserve">, </w:t>
      </w:r>
      <w:proofErr w:type="spellStart"/>
      <w:r w:rsidR="00BC3C73">
        <w:t>SpR</w:t>
      </w:r>
      <w:proofErr w:type="spellEnd"/>
      <w:r w:rsidR="00BC3C73">
        <w:rPr>
          <w:lang w:val="el-GR"/>
        </w:rPr>
        <w:t>)</w:t>
      </w:r>
      <w:r w:rsidR="00BC3C73">
        <w:rPr>
          <w:lang w:val="el-GR"/>
        </w:rPr>
        <w:br/>
      </w:r>
      <w:r w:rsidR="00BC3C73" w:rsidRPr="00BC3C73">
        <w:rPr>
          <w:lang w:val="el-GR"/>
        </w:rPr>
        <w:t xml:space="preserve">- 2 </w:t>
      </w:r>
      <w:r w:rsidR="00BC3C73">
        <w:rPr>
          <w:lang w:val="el-GR"/>
        </w:rPr>
        <w:t>Αιματολόγους</w:t>
      </w:r>
      <w:r w:rsidR="00BC3C73">
        <w:rPr>
          <w:lang w:val="el-GR"/>
        </w:rPr>
        <w:br/>
        <w:t>- 6 Ογκολόγους όλων των βαθμών</w:t>
      </w:r>
      <w:r w:rsidR="00BC3C73">
        <w:rPr>
          <w:lang w:val="el-GR"/>
        </w:rPr>
        <w:br/>
        <w:t>Απαραίτητη η κατοχή της άδειας ασκήσεως του επαγγέλματος από τον Ιατρικό Σύλλογο της Αγγλίας. Οι άμεσα ενδιαφερ</w:t>
      </w:r>
      <w:r w:rsidR="00B00998">
        <w:rPr>
          <w:lang w:val="el-GR"/>
        </w:rPr>
        <w:t xml:space="preserve">όμενοι </w:t>
      </w:r>
      <w:r w:rsidR="00ED55AF">
        <w:rPr>
          <w:lang w:val="el-GR"/>
        </w:rPr>
        <w:t xml:space="preserve">ιατροί </w:t>
      </w:r>
      <w:bookmarkStart w:id="0" w:name="_GoBack"/>
      <w:bookmarkEnd w:id="0"/>
      <w:r w:rsidR="00CC3B25">
        <w:rPr>
          <w:lang w:val="el-GR"/>
        </w:rPr>
        <w:t>θα έχουν σειρά προτεραιότητας.</w:t>
      </w:r>
      <w:r w:rsidR="00CC3B25">
        <w:rPr>
          <w:lang w:val="el-GR"/>
        </w:rPr>
        <w:br/>
        <w:t xml:space="preserve">Μπορείτε να προωθήσετε τα βιογραφικά σας στα Αγγλικά στο </w:t>
      </w:r>
      <w:hyperlink r:id="rId4" w:history="1">
        <w:r w:rsidR="00CC3B25" w:rsidRPr="00627752">
          <w:rPr>
            <w:rStyle w:val="Hyperlink"/>
          </w:rPr>
          <w:t>yannis</w:t>
        </w:r>
        <w:r w:rsidR="00CC3B25" w:rsidRPr="00627752">
          <w:rPr>
            <w:rStyle w:val="Hyperlink"/>
            <w:lang w:val="el-GR"/>
          </w:rPr>
          <w:t>.</w:t>
        </w:r>
        <w:r w:rsidR="00CC3B25" w:rsidRPr="00627752">
          <w:rPr>
            <w:rStyle w:val="Hyperlink"/>
          </w:rPr>
          <w:t>malavakis</w:t>
        </w:r>
        <w:r w:rsidR="00CC3B25" w:rsidRPr="00627752">
          <w:rPr>
            <w:rStyle w:val="Hyperlink"/>
            <w:lang w:val="el-GR"/>
          </w:rPr>
          <w:t>@</w:t>
        </w:r>
        <w:r w:rsidR="00CC3B25" w:rsidRPr="00627752">
          <w:rPr>
            <w:rStyle w:val="Hyperlink"/>
          </w:rPr>
          <w:t>riglocums</w:t>
        </w:r>
        <w:r w:rsidR="00CC3B25" w:rsidRPr="00627752">
          <w:rPr>
            <w:rStyle w:val="Hyperlink"/>
            <w:lang w:val="el-GR"/>
          </w:rPr>
          <w:t>.</w:t>
        </w:r>
        <w:r w:rsidR="00CC3B25" w:rsidRPr="00627752">
          <w:rPr>
            <w:rStyle w:val="Hyperlink"/>
          </w:rPr>
          <w:t>com</w:t>
        </w:r>
      </w:hyperlink>
      <w:r w:rsidR="00CC3B25">
        <w:rPr>
          <w:lang w:val="el-GR"/>
        </w:rPr>
        <w:br/>
        <w:t>Προσφέρονται εξαιρετικά υψηλές χρηματικές αμοιβές.</w:t>
      </w:r>
    </w:p>
    <w:p w:rsidR="00ED55AF" w:rsidRPr="00CC3B25" w:rsidRDefault="00ED55AF">
      <w:pPr>
        <w:rPr>
          <w:lang w:val="el-GR"/>
        </w:rPr>
      </w:pPr>
    </w:p>
    <w:sectPr w:rsidR="00ED55AF" w:rsidRPr="00CC3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D"/>
    <w:rsid w:val="007E3076"/>
    <w:rsid w:val="007F357D"/>
    <w:rsid w:val="00B00998"/>
    <w:rsid w:val="00BC3C73"/>
    <w:rsid w:val="00C93AFA"/>
    <w:rsid w:val="00CC3B25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7BC4"/>
  <w15:chartTrackingRefBased/>
  <w15:docId w15:val="{B96DF040-334B-464A-9357-F5C4AF0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B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C3B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2017-07-21T13:52:00Z</dcterms:created>
  <dcterms:modified xsi:type="dcterms:W3CDTF">2017-07-21T15:01:00Z</dcterms:modified>
</cp:coreProperties>
</file>