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CE" w:rsidRDefault="00252CCE" w:rsidP="006C0E7E">
      <w:pPr>
        <w:jc w:val="right"/>
        <w:rPr>
          <w:rFonts w:ascii="Book Antiqua" w:hAnsi="Book Antiqua"/>
        </w:rPr>
      </w:pPr>
    </w:p>
    <w:p w:rsidR="004C29E0" w:rsidRPr="00252CCE" w:rsidRDefault="000D3536" w:rsidP="006C0E7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Χανιά, </w:t>
      </w:r>
      <w:r w:rsidR="00EE23AB">
        <w:rPr>
          <w:rFonts w:ascii="Book Antiqua" w:hAnsi="Book Antiqua"/>
        </w:rPr>
        <w:t>01/11</w:t>
      </w:r>
      <w:r w:rsidR="006C0E7E" w:rsidRPr="00252CCE">
        <w:rPr>
          <w:rFonts w:ascii="Book Antiqua" w:hAnsi="Book Antiqua"/>
        </w:rPr>
        <w:t>/2017</w:t>
      </w:r>
    </w:p>
    <w:p w:rsidR="006C0E7E" w:rsidRPr="00252CCE" w:rsidRDefault="006C0E7E" w:rsidP="00357973">
      <w:pPr>
        <w:pStyle w:val="a4"/>
        <w:jc w:val="center"/>
        <w:rPr>
          <w:rFonts w:ascii="Book Antiqua" w:hAnsi="Book Antiqua"/>
          <w:b/>
          <w:u w:val="single"/>
        </w:rPr>
      </w:pPr>
      <w:r w:rsidRPr="00252CCE">
        <w:rPr>
          <w:rFonts w:ascii="Book Antiqua" w:hAnsi="Book Antiqua"/>
          <w:b/>
          <w:u w:val="single"/>
        </w:rPr>
        <w:t>ΔΕΛΤΙΟ ΤΥΠΟΥ</w:t>
      </w:r>
    </w:p>
    <w:p w:rsidR="00357973" w:rsidRPr="00357973" w:rsidRDefault="00357973" w:rsidP="00357973">
      <w:pPr>
        <w:pStyle w:val="a4"/>
        <w:jc w:val="center"/>
        <w:rPr>
          <w:b/>
          <w:u w:val="single"/>
        </w:rPr>
      </w:pPr>
    </w:p>
    <w:p w:rsidR="00357973" w:rsidRPr="00357973" w:rsidRDefault="00357973" w:rsidP="00EE23AB">
      <w:pPr>
        <w:pStyle w:val="a4"/>
        <w:jc w:val="both"/>
        <w:rPr>
          <w:rFonts w:ascii="Book Antiqua" w:hAnsi="Book Antiqua"/>
        </w:rPr>
      </w:pPr>
      <w:r w:rsidRPr="000D3536">
        <w:rPr>
          <w:rFonts w:ascii="Book Antiqua" w:hAnsi="Book Antiqua"/>
          <w:b/>
        </w:rPr>
        <w:t>Θέμα:</w:t>
      </w:r>
      <w:r w:rsidRPr="00357973">
        <w:rPr>
          <w:rFonts w:ascii="Book Antiqua" w:hAnsi="Book Antiqua"/>
        </w:rPr>
        <w:t xml:space="preserve"> </w:t>
      </w:r>
      <w:r w:rsidR="00EE23AB">
        <w:rPr>
          <w:rFonts w:ascii="Book Antiqua" w:hAnsi="Book Antiqua"/>
        </w:rPr>
        <w:t>Ημερίδα με θέμα «Αλκοόλ: Από την πρόληψη στη θεραπεία» από το ΚΕΘΕΑ ΑΡΙΑΔΝΗ.</w:t>
      </w:r>
    </w:p>
    <w:p w:rsidR="00EE23AB" w:rsidRDefault="00EE23AB" w:rsidP="00512A6E">
      <w:pPr>
        <w:jc w:val="both"/>
      </w:pPr>
    </w:p>
    <w:p w:rsidR="00512A6E" w:rsidRDefault="00512A6E" w:rsidP="00512A6E">
      <w:pPr>
        <w:jc w:val="both"/>
        <w:rPr>
          <w:rFonts w:ascii="Book Antiqua" w:hAnsi="Book Antiqua"/>
        </w:rPr>
      </w:pPr>
      <w:r w:rsidRPr="00357973">
        <w:rPr>
          <w:rFonts w:ascii="Book Antiqua" w:hAnsi="Book Antiqua"/>
        </w:rPr>
        <w:t xml:space="preserve">Η Μονάδα Συμβουλευτικής Χανίων </w:t>
      </w:r>
      <w:r w:rsidR="00EE23AB">
        <w:rPr>
          <w:rFonts w:ascii="Book Antiqua" w:hAnsi="Book Antiqua"/>
        </w:rPr>
        <w:t xml:space="preserve">του ΚΕΘΕΑ ΑΡΙΑΔΝΗ </w:t>
      </w:r>
      <w:r w:rsidR="006B250E">
        <w:rPr>
          <w:rFonts w:ascii="Book Antiqua" w:hAnsi="Book Antiqua"/>
        </w:rPr>
        <w:t>, ο</w:t>
      </w:r>
      <w:r w:rsidR="006B250E" w:rsidRPr="00357973">
        <w:rPr>
          <w:rFonts w:ascii="Book Antiqua" w:hAnsi="Book Antiqua"/>
        </w:rPr>
        <w:t xml:space="preserve"> Δήμο</w:t>
      </w:r>
      <w:r w:rsidR="006B250E">
        <w:rPr>
          <w:rFonts w:ascii="Book Antiqua" w:hAnsi="Book Antiqua"/>
        </w:rPr>
        <w:t>ς</w:t>
      </w:r>
      <w:r w:rsidR="006B250E" w:rsidRPr="00357973">
        <w:rPr>
          <w:rFonts w:ascii="Book Antiqua" w:hAnsi="Book Antiqua"/>
        </w:rPr>
        <w:t xml:space="preserve"> Χανίων και το ΚΕΠΠΕΔΗΧ – ΚΑΜ</w:t>
      </w:r>
      <w:r w:rsidR="006B250E">
        <w:rPr>
          <w:rFonts w:ascii="Book Antiqua" w:hAnsi="Book Antiqua"/>
        </w:rPr>
        <w:t xml:space="preserve"> σας προσκαλούν, </w:t>
      </w:r>
      <w:r w:rsidR="00EE23AB">
        <w:rPr>
          <w:rFonts w:ascii="Book Antiqua" w:hAnsi="Book Antiqua"/>
        </w:rPr>
        <w:t>την</w:t>
      </w:r>
      <w:r w:rsidR="00357973" w:rsidRPr="00357973">
        <w:rPr>
          <w:rFonts w:ascii="Book Antiqua" w:hAnsi="Book Antiqua"/>
        </w:rPr>
        <w:t xml:space="preserve"> Παρασκευή 10 Νοεμβρίου 2017 </w:t>
      </w:r>
      <w:r w:rsidR="00357973">
        <w:rPr>
          <w:rFonts w:ascii="Book Antiqua" w:hAnsi="Book Antiqua"/>
        </w:rPr>
        <w:t xml:space="preserve">και ώρες 11:00-18:30 </w:t>
      </w:r>
      <w:r w:rsidR="008C654C">
        <w:rPr>
          <w:rFonts w:ascii="Book Antiqua" w:hAnsi="Book Antiqua"/>
        </w:rPr>
        <w:t>στο Κέντρο Αρχιτεκτονικής Μεσογείου</w:t>
      </w:r>
      <w:r w:rsidR="008228B7">
        <w:rPr>
          <w:rFonts w:ascii="Book Antiqua" w:hAnsi="Book Antiqua"/>
        </w:rPr>
        <w:t xml:space="preserve"> (</w:t>
      </w:r>
      <w:r w:rsidR="002C76FA">
        <w:rPr>
          <w:rFonts w:ascii="Book Antiqua" w:hAnsi="Book Antiqua"/>
        </w:rPr>
        <w:t>Ακτή Ενώσεως και Πλατεία</w:t>
      </w:r>
      <w:bookmarkStart w:id="0" w:name="_GoBack"/>
      <w:bookmarkEnd w:id="0"/>
      <w:r w:rsidR="002C76FA">
        <w:rPr>
          <w:rFonts w:ascii="Book Antiqua" w:hAnsi="Book Antiqua"/>
        </w:rPr>
        <w:t xml:space="preserve"> Κατεχάκη</w:t>
      </w:r>
      <w:r w:rsidR="008C654C">
        <w:rPr>
          <w:rFonts w:ascii="Book Antiqua" w:hAnsi="Book Antiqua"/>
        </w:rPr>
        <w:t xml:space="preserve"> στο Παλιό Λιμάνι Χανίων</w:t>
      </w:r>
      <w:r w:rsidR="008228B7">
        <w:rPr>
          <w:rFonts w:ascii="Book Antiqua" w:hAnsi="Book Antiqua"/>
        </w:rPr>
        <w:t>)</w:t>
      </w:r>
      <w:r w:rsidR="008C654C">
        <w:rPr>
          <w:rFonts w:ascii="Book Antiqua" w:hAnsi="Book Antiqua"/>
        </w:rPr>
        <w:t>,</w:t>
      </w:r>
      <w:r w:rsidR="00357973" w:rsidRPr="00B86375">
        <w:rPr>
          <w:rFonts w:ascii="Book Antiqua" w:hAnsi="Book Antiqua"/>
          <w:color w:val="FF0000"/>
        </w:rPr>
        <w:t xml:space="preserve"> </w:t>
      </w:r>
      <w:r w:rsidR="00357973" w:rsidRPr="00357973">
        <w:rPr>
          <w:rFonts w:ascii="Book Antiqua" w:hAnsi="Book Antiqua"/>
        </w:rPr>
        <w:t xml:space="preserve">στην </w:t>
      </w:r>
      <w:r w:rsidR="00B86375">
        <w:rPr>
          <w:rFonts w:ascii="Book Antiqua" w:hAnsi="Book Antiqua"/>
        </w:rPr>
        <w:t>η</w:t>
      </w:r>
      <w:r w:rsidRPr="00357973">
        <w:rPr>
          <w:rFonts w:ascii="Book Antiqua" w:hAnsi="Book Antiqua"/>
        </w:rPr>
        <w:t>μερίδα με θέμα «ΑΛΚΟΟΛ: ΑΠΟ ΤΗΝ ΠΡΟΛΗΨΗ ΣΤΗΝ ΘΕΡΑΠΕΙΑ».</w:t>
      </w:r>
      <w:r w:rsidR="00B86375">
        <w:rPr>
          <w:rFonts w:ascii="Book Antiqua" w:hAnsi="Book Antiqua"/>
        </w:rPr>
        <w:t xml:space="preserve"> </w:t>
      </w:r>
    </w:p>
    <w:p w:rsidR="00252CCE" w:rsidRPr="00357973" w:rsidRDefault="00B86375" w:rsidP="00512A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Στην ημερίδα</w:t>
      </w:r>
      <w:r w:rsidR="008C654C">
        <w:rPr>
          <w:rFonts w:ascii="Book Antiqua" w:hAnsi="Book Antiqua"/>
        </w:rPr>
        <w:t xml:space="preserve"> θα συμμετέχουν ομιλητές από το </w:t>
      </w:r>
      <w:r w:rsidR="00D25AC0">
        <w:rPr>
          <w:rFonts w:ascii="Book Antiqua" w:hAnsi="Book Antiqua"/>
        </w:rPr>
        <w:t>ΚΕΘΕΑ</w:t>
      </w:r>
      <w:r w:rsidR="00D25AC0">
        <w:rPr>
          <w:rFonts w:ascii="Book Antiqua" w:hAnsi="Book Antiqua"/>
        </w:rPr>
        <w:t xml:space="preserve">, το </w:t>
      </w:r>
      <w:r w:rsidR="008C654C">
        <w:rPr>
          <w:rFonts w:ascii="Book Antiqua" w:hAnsi="Book Antiqua"/>
        </w:rPr>
        <w:t xml:space="preserve">Γενικό Νοσοκομείο Χανίων, το  Πανεπιστημιακό Νοσοκομείο Κρήτης, </w:t>
      </w:r>
      <w:r w:rsidR="000842AD">
        <w:rPr>
          <w:rFonts w:ascii="Book Antiqua" w:hAnsi="Book Antiqua"/>
        </w:rPr>
        <w:t xml:space="preserve">το Ναυτικό Νοσοκομείο Κρήτης, , </w:t>
      </w:r>
      <w:r w:rsidR="008C654C">
        <w:rPr>
          <w:rFonts w:ascii="Book Antiqua" w:hAnsi="Book Antiqua"/>
        </w:rPr>
        <w:t xml:space="preserve">τον ΟΚΑΝΑ, </w:t>
      </w:r>
      <w:r w:rsidRPr="00B86375">
        <w:rPr>
          <w:rFonts w:ascii="Book Antiqua" w:hAnsi="Book Antiqua"/>
          <w:color w:val="FF0000"/>
        </w:rPr>
        <w:t xml:space="preserve"> </w:t>
      </w:r>
      <w:r w:rsidR="008C654C">
        <w:rPr>
          <w:rFonts w:ascii="Book Antiqua" w:hAnsi="Book Antiqua"/>
        </w:rPr>
        <w:t>την Μονάδα Απεξάρτησης Αλ</w:t>
      </w:r>
      <w:r w:rsidR="00D25AC0">
        <w:rPr>
          <w:rFonts w:ascii="Book Antiqua" w:hAnsi="Book Antiqua"/>
        </w:rPr>
        <w:t xml:space="preserve">κοολικών του Ψυχιατρικού Νοσοκομείου </w:t>
      </w:r>
      <w:r w:rsidR="00E36381">
        <w:rPr>
          <w:rFonts w:ascii="Book Antiqua" w:hAnsi="Book Antiqua"/>
        </w:rPr>
        <w:t>Αττικής</w:t>
      </w:r>
      <w:r w:rsidR="008C654C">
        <w:rPr>
          <w:rFonts w:ascii="Book Antiqua" w:hAnsi="Book Antiqua"/>
        </w:rPr>
        <w:t>, το Ε.Κ.Α.Β., την Τροχαία, την Πυροσβεστική</w:t>
      </w:r>
      <w:r w:rsidR="000842AD">
        <w:rPr>
          <w:rFonts w:ascii="Book Antiqua" w:hAnsi="Book Antiqua"/>
        </w:rPr>
        <w:t xml:space="preserve">, </w:t>
      </w:r>
      <w:r w:rsidR="008C654C">
        <w:rPr>
          <w:rFonts w:ascii="Book Antiqua" w:hAnsi="Book Antiqua"/>
        </w:rPr>
        <w:t>την Εφορεία Αρχαιοτήτων Χανίων</w:t>
      </w:r>
      <w:r w:rsidR="000842AD">
        <w:rPr>
          <w:rFonts w:ascii="Book Antiqua" w:hAnsi="Book Antiqua"/>
        </w:rPr>
        <w:t xml:space="preserve"> και τ</w:t>
      </w:r>
      <w:r w:rsidR="000842AD" w:rsidRPr="000842AD">
        <w:rPr>
          <w:rFonts w:ascii="Book Antiqua" w:hAnsi="Book Antiqua"/>
        </w:rPr>
        <w:t>ο Τμήμα Κοινωνικής Ανθρωπολογίας του Παντείου Πανεπι</w:t>
      </w:r>
      <w:r w:rsidR="00E36381">
        <w:rPr>
          <w:rFonts w:ascii="Book Antiqua" w:hAnsi="Book Antiqua"/>
        </w:rPr>
        <w:t>στημίου</w:t>
      </w:r>
      <w:r w:rsidR="008C654C">
        <w:rPr>
          <w:rFonts w:ascii="Book Antiqua" w:hAnsi="Book Antiqua"/>
        </w:rPr>
        <w:t>.</w:t>
      </w:r>
      <w:r w:rsidR="000842AD">
        <w:rPr>
          <w:rFonts w:ascii="Book Antiqua" w:hAnsi="Book Antiqua"/>
        </w:rPr>
        <w:t xml:space="preserve"> </w:t>
      </w:r>
      <w:r w:rsidR="006B250E">
        <w:rPr>
          <w:rFonts w:ascii="Book Antiqua" w:hAnsi="Book Antiqua"/>
        </w:rPr>
        <w:t>Συντονιστής της ημερίδας θα είναι ο</w:t>
      </w:r>
      <w:r w:rsidR="00252CCE" w:rsidRPr="004C0857">
        <w:rPr>
          <w:rFonts w:ascii="Book Antiqua" w:hAnsi="Book Antiqua"/>
        </w:rPr>
        <w:t xml:space="preserve"> δημοσιογράφος</w:t>
      </w:r>
      <w:r w:rsidR="006B250E">
        <w:rPr>
          <w:rFonts w:ascii="Book Antiqua" w:hAnsi="Book Antiqua"/>
        </w:rPr>
        <w:t xml:space="preserve"> και</w:t>
      </w:r>
      <w:r w:rsidR="00252CCE" w:rsidRPr="004C0857">
        <w:rPr>
          <w:rFonts w:ascii="Book Antiqua" w:hAnsi="Book Antiqua"/>
        </w:rPr>
        <w:t xml:space="preserve"> μέλος του Δ.Σ.</w:t>
      </w:r>
      <w:r w:rsidR="00252CCE">
        <w:rPr>
          <w:rFonts w:ascii="Book Antiqua" w:hAnsi="Book Antiqua"/>
        </w:rPr>
        <w:t xml:space="preserve"> ΚΕΘΕΑ </w:t>
      </w:r>
      <w:r w:rsidR="00252CCE" w:rsidRPr="004C0857">
        <w:rPr>
          <w:rFonts w:ascii="Book Antiqua" w:hAnsi="Book Antiqua"/>
        </w:rPr>
        <w:t>Νίκος Κωνσταντάρας.</w:t>
      </w:r>
    </w:p>
    <w:p w:rsidR="00357973" w:rsidRDefault="00B86375" w:rsidP="00512A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357973" w:rsidRPr="00357973">
        <w:rPr>
          <w:rFonts w:ascii="Book Antiqua" w:hAnsi="Book Antiqua"/>
        </w:rPr>
        <w:t xml:space="preserve">Η </w:t>
      </w:r>
      <w:r w:rsidR="00252CCE">
        <w:rPr>
          <w:rFonts w:ascii="Book Antiqua" w:hAnsi="Book Antiqua"/>
        </w:rPr>
        <w:t>είσοδος θα είναι ελεύθερη</w:t>
      </w:r>
      <w:r>
        <w:rPr>
          <w:rFonts w:ascii="Book Antiqua" w:hAnsi="Book Antiqua"/>
        </w:rPr>
        <w:t xml:space="preserve"> και θα</w:t>
      </w:r>
      <w:r w:rsidR="00252CCE">
        <w:rPr>
          <w:rFonts w:ascii="Book Antiqua" w:hAnsi="Book Antiqua"/>
        </w:rPr>
        <w:t xml:space="preserve"> δοθεί βεβαίωση παρακολούθησης</w:t>
      </w:r>
      <w:r w:rsidR="00357973">
        <w:rPr>
          <w:rFonts w:ascii="Book Antiqua" w:hAnsi="Book Antiqua"/>
        </w:rPr>
        <w:t>.</w:t>
      </w:r>
    </w:p>
    <w:p w:rsidR="00252CCE" w:rsidRPr="004C0857" w:rsidRDefault="00252CCE" w:rsidP="00252CCE">
      <w:pPr>
        <w:jc w:val="both"/>
        <w:rPr>
          <w:rFonts w:ascii="Book Antiqua" w:hAnsi="Book Antiqua"/>
        </w:rPr>
      </w:pPr>
      <w:r w:rsidRPr="004C0857">
        <w:rPr>
          <w:rFonts w:ascii="Book Antiqua" w:hAnsi="Book Antiqua"/>
        </w:rPr>
        <w:t>Η παρουσία σας θα μας τιμήσει ιδιαίτερα.</w:t>
      </w:r>
    </w:p>
    <w:p w:rsidR="006C0E7E" w:rsidRPr="006C0E7E" w:rsidRDefault="006C0E7E" w:rsidP="006C0E7E"/>
    <w:sectPr w:rsidR="006C0E7E" w:rsidRPr="006C0E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4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6" w:rsidRDefault="00B13A16">
      <w:pPr>
        <w:spacing w:after="0" w:line="240" w:lineRule="auto"/>
      </w:pPr>
      <w:r>
        <w:separator/>
      </w:r>
    </w:p>
  </w:endnote>
  <w:endnote w:type="continuationSeparator" w:id="0">
    <w:p w:rsidR="00B13A16" w:rsidRDefault="00B1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32" w:rsidRDefault="00B13A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32" w:rsidRDefault="00C92F66">
    <w:pPr>
      <w:pStyle w:val="a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ΚΕΘΕΑ ΑΡΙΑΔΝΗ</w:t>
    </w:r>
  </w:p>
  <w:p w:rsidR="00713432" w:rsidRDefault="00C92F66">
    <w:pPr>
      <w:pStyle w:val="a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θεραπευτικό πρόγραμμα του Κέντρου Θεραπείας Εξαρτημένων Ατόμων</w:t>
    </w:r>
  </w:p>
  <w:p w:rsidR="00713432" w:rsidRDefault="00C92F66">
    <w:pPr>
      <w:pStyle w:val="a4"/>
      <w:jc w:val="center"/>
      <w:rPr>
        <w:rFonts w:ascii="Arial" w:hAnsi="Arial" w:cs="Arial"/>
        <w:b/>
        <w:color w:val="CC000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Διονυσίου 1 &amp; Σεφέρη, 71601 Ν.Αλικαρνασσός, Ηράκλειο </w:t>
    </w:r>
    <w:r>
      <w:rPr>
        <w:rFonts w:ascii="Arial" w:hAnsi="Arial" w:cs="Arial"/>
        <w:b/>
        <w:color w:val="CC0000"/>
        <w:sz w:val="16"/>
        <w:szCs w:val="16"/>
      </w:rPr>
      <w:t xml:space="preserve">Τ </w:t>
    </w:r>
    <w:r>
      <w:rPr>
        <w:rFonts w:ascii="Arial" w:hAnsi="Arial" w:cs="Arial"/>
        <w:sz w:val="16"/>
        <w:szCs w:val="16"/>
      </w:rPr>
      <w:t xml:space="preserve">2810 331001-2, 2810 334240 </w:t>
    </w:r>
    <w:r>
      <w:rPr>
        <w:rFonts w:ascii="Arial" w:hAnsi="Arial" w:cs="Arial"/>
        <w:b/>
        <w:color w:val="CC0000"/>
        <w:sz w:val="16"/>
        <w:szCs w:val="16"/>
      </w:rPr>
      <w:t xml:space="preserve">F </w:t>
    </w:r>
    <w:r>
      <w:rPr>
        <w:rFonts w:ascii="Arial" w:hAnsi="Arial" w:cs="Arial"/>
        <w:sz w:val="16"/>
        <w:szCs w:val="16"/>
      </w:rPr>
      <w:t xml:space="preserve">2810 342562 </w:t>
    </w:r>
    <w:r>
      <w:rPr>
        <w:rFonts w:ascii="Arial" w:hAnsi="Arial" w:cs="Arial"/>
        <w:b/>
        <w:color w:val="CC0000"/>
        <w:sz w:val="16"/>
        <w:szCs w:val="16"/>
      </w:rPr>
      <w:t>E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>
        <w:rPr>
          <w:rStyle w:val="-"/>
          <w:rFonts w:ascii="Arial" w:hAnsi="Arial"/>
        </w:rPr>
        <w:t>info@kethea-ariadni.gr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color w:val="CC0000"/>
        <w:sz w:val="16"/>
        <w:szCs w:val="16"/>
      </w:rPr>
      <w:t>www.kethea-ariadni.gr</w:t>
    </w:r>
  </w:p>
  <w:p w:rsidR="00713432" w:rsidRDefault="00C92F6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Αριθμός Λογαριασμών Δωρεών Εθνική Τράπεζα της Ελλάδος 204/296007-92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32" w:rsidRDefault="00B13A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6" w:rsidRDefault="00B13A16">
      <w:pPr>
        <w:spacing w:after="0" w:line="240" w:lineRule="auto"/>
      </w:pPr>
      <w:r>
        <w:separator/>
      </w:r>
    </w:p>
  </w:footnote>
  <w:footnote w:type="continuationSeparator" w:id="0">
    <w:p w:rsidR="00B13A16" w:rsidRDefault="00B1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32" w:rsidRDefault="00C92F66">
    <w:pPr>
      <w:pStyle w:val="a3"/>
      <w:jc w:val="center"/>
    </w:pPr>
    <w:r>
      <w:rPr>
        <w:noProof/>
        <w:lang w:eastAsia="el-GR"/>
      </w:rPr>
      <w:drawing>
        <wp:inline distT="0" distB="0" distL="0" distR="0" wp14:anchorId="4FF9AC62" wp14:editId="38570EBC">
          <wp:extent cx="1962150" cy="7239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32" w:rsidRDefault="00B13A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44"/>
    <w:rsid w:val="000842AD"/>
    <w:rsid w:val="000D3536"/>
    <w:rsid w:val="00214544"/>
    <w:rsid w:val="00222548"/>
    <w:rsid w:val="00252CCE"/>
    <w:rsid w:val="002C76FA"/>
    <w:rsid w:val="00357973"/>
    <w:rsid w:val="004C29E0"/>
    <w:rsid w:val="00512A6E"/>
    <w:rsid w:val="00644EA4"/>
    <w:rsid w:val="006B250E"/>
    <w:rsid w:val="006C0E7E"/>
    <w:rsid w:val="008228B7"/>
    <w:rsid w:val="008C654C"/>
    <w:rsid w:val="00A425B8"/>
    <w:rsid w:val="00B13A16"/>
    <w:rsid w:val="00B86375"/>
    <w:rsid w:val="00C92F66"/>
    <w:rsid w:val="00D25AC0"/>
    <w:rsid w:val="00D47930"/>
    <w:rsid w:val="00D777FE"/>
    <w:rsid w:val="00E36381"/>
    <w:rsid w:val="00E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E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C0E7E"/>
  </w:style>
  <w:style w:type="paragraph" w:styleId="a4">
    <w:name w:val="footer"/>
    <w:basedOn w:val="a"/>
    <w:link w:val="Char0"/>
    <w:uiPriority w:val="99"/>
    <w:semiHidden/>
    <w:unhideWhenUsed/>
    <w:rsid w:val="006C0E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C0E7E"/>
  </w:style>
  <w:style w:type="character" w:styleId="-">
    <w:name w:val="Hyperlink"/>
    <w:basedOn w:val="a0"/>
    <w:rsid w:val="006C0E7E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6C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0E7E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512A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E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C0E7E"/>
  </w:style>
  <w:style w:type="paragraph" w:styleId="a4">
    <w:name w:val="footer"/>
    <w:basedOn w:val="a"/>
    <w:link w:val="Char0"/>
    <w:uiPriority w:val="99"/>
    <w:semiHidden/>
    <w:unhideWhenUsed/>
    <w:rsid w:val="006C0E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C0E7E"/>
  </w:style>
  <w:style w:type="character" w:styleId="-">
    <w:name w:val="Hyperlink"/>
    <w:basedOn w:val="a0"/>
    <w:rsid w:val="006C0E7E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6C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0E7E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512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ethea-ariadn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AA99-F155-483E-A8B8-33DFEAF0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2017-10-31T11:57:00Z</dcterms:created>
  <dcterms:modified xsi:type="dcterms:W3CDTF">2017-10-31T12:23:00Z</dcterms:modified>
</cp:coreProperties>
</file>