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C36EA3" w:rsidRDefault="00C36EA3" w:rsidP="00C36EA3">
      <w:pPr>
        <w:jc w:val="center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36EA3">
        <w:rPr>
          <w:lang w:val="el-GR"/>
        </w:rPr>
        <w:t xml:space="preserve"> Αθήνα 4 Απριλίου 2019</w:t>
      </w:r>
    </w:p>
    <w:p w:rsidR="00C36EA3" w:rsidRDefault="00C36EA3" w:rsidP="00C36EA3">
      <w:pPr>
        <w:jc w:val="center"/>
        <w:rPr>
          <w:lang w:val="el-GR"/>
        </w:rPr>
      </w:pPr>
    </w:p>
    <w:p w:rsidR="00C36EA3" w:rsidRPr="00C36EA3" w:rsidRDefault="00C36EA3" w:rsidP="00C36EA3">
      <w:pPr>
        <w:jc w:val="center"/>
        <w:rPr>
          <w:lang w:val="el-GR"/>
        </w:rPr>
      </w:pPr>
    </w:p>
    <w:p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ΔΕΛΤΙΟ ΤΥΠΟΥ</w:t>
      </w:r>
    </w:p>
    <w:p w:rsidR="00C36EA3" w:rsidRPr="00C36EA3" w:rsidRDefault="00C36EA3" w:rsidP="00C36EA3">
      <w:pPr>
        <w:jc w:val="center"/>
        <w:rPr>
          <w:lang w:val="el-GR"/>
        </w:rPr>
      </w:pPr>
    </w:p>
    <w:p w:rsidR="00C36EA3" w:rsidRPr="00C36EA3" w:rsidRDefault="00C36EA3" w:rsidP="00C36EA3">
      <w:pPr>
        <w:jc w:val="center"/>
        <w:rPr>
          <w:b/>
          <w:lang w:val="el-GR"/>
        </w:rPr>
      </w:pPr>
      <w:r w:rsidRPr="00C36EA3">
        <w:rPr>
          <w:b/>
          <w:lang w:val="el-GR"/>
        </w:rPr>
        <w:t>ΔΙΑΡΡΗΞΗ ΓΡΑΦΕΙΩΝ ΤΟΥ ΠΑΝΕΛΛΗΝΙΟΥ ΙΑΤΡΙΚΟΥ ΣΥΛΛΟΓΟΥ (Ν.Π.Δ.Δ.)</w:t>
      </w:r>
    </w:p>
    <w:p w:rsidR="00C36EA3" w:rsidRPr="00C36EA3" w:rsidRDefault="00C36EA3" w:rsidP="00C36EA3">
      <w:pPr>
        <w:rPr>
          <w:b/>
          <w:lang w:val="el-GR"/>
        </w:rPr>
      </w:pPr>
    </w:p>
    <w:p w:rsidR="00C36EA3" w:rsidRPr="00C36EA3" w:rsidRDefault="00C36EA3" w:rsidP="00C36EA3">
      <w:pPr>
        <w:rPr>
          <w:lang w:val="el-GR"/>
        </w:rPr>
      </w:pPr>
    </w:p>
    <w:p w:rsidR="00C36EA3" w:rsidRPr="00C36EA3" w:rsidRDefault="00C36EA3" w:rsidP="00C36EA3">
      <w:pPr>
        <w:rPr>
          <w:lang w:val="el-GR"/>
        </w:rPr>
      </w:pPr>
      <w:r w:rsidRPr="00C36EA3">
        <w:rPr>
          <w:lang w:val="el-GR"/>
        </w:rPr>
        <w:t>Σήμερα 4 Απριλίου 2019 διαπιστώθηκε από τους υπαλλήλους ότι τα γραφεία του Ν.Π.Δ.Δ. Πανελληνίου Ιατρικού Συλλόγου,διαρρήχθηκαν από άγνωστους μέχρι στιγμής, δράστες.</w:t>
      </w:r>
    </w:p>
    <w:p w:rsidR="00C36EA3" w:rsidRPr="00C36EA3" w:rsidRDefault="00C36EA3" w:rsidP="00C36EA3">
      <w:pPr>
        <w:rPr>
          <w:lang w:val="el-GR"/>
        </w:rPr>
      </w:pPr>
      <w:r w:rsidRPr="00C36EA3">
        <w:rPr>
          <w:lang w:val="el-GR"/>
        </w:rPr>
        <w:t>Εκλήθη η Ε</w:t>
      </w:r>
      <w:bookmarkStart w:id="0" w:name="_GoBack"/>
      <w:bookmarkEnd w:id="0"/>
      <w:r w:rsidRPr="00C36EA3">
        <w:rPr>
          <w:lang w:val="el-GR"/>
        </w:rPr>
        <w:t>λληνική Αστυνομία, η οποία προχώρησε σε διερεύνηση της διάρρηξης, καθώς επίσης ήρθε και η Σήμανση για τη λήψη αποτυπωμάτων, φωτογραφιών, κ.λπ.</w:t>
      </w:r>
    </w:p>
    <w:p w:rsidR="00C36EA3" w:rsidRPr="00C36EA3" w:rsidRDefault="00C36EA3" w:rsidP="00C36EA3">
      <w:pPr>
        <w:rPr>
          <w:lang w:val="el-GR"/>
        </w:rPr>
      </w:pPr>
      <w:r w:rsidRPr="00C36EA3">
        <w:rPr>
          <w:lang w:val="el-GR"/>
        </w:rPr>
        <w:t>Το Διοικητικό Συμβούλιο του Πανελληνίου Ιατρικού Συλλόγου  θα προβεί σε όλες τις νόμιμες ενέργειες, προκειμένου  να  διερευνηθεί πλήρως η υπόθεση και να λογοδοτήσουν οι δράστες στην ελληνική Δικαιοσύνη.</w:t>
      </w:r>
    </w:p>
    <w:p w:rsidR="00C36EA3" w:rsidRPr="00C36EA3" w:rsidRDefault="00C36EA3" w:rsidP="00C36EA3">
      <w:pPr>
        <w:rPr>
          <w:lang w:val="el-GR"/>
        </w:rPr>
      </w:pPr>
    </w:p>
    <w:p w:rsidR="00C36EA3" w:rsidRPr="00C36EA3" w:rsidRDefault="00C36EA3" w:rsidP="00C36EA3">
      <w:pPr>
        <w:jc w:val="center"/>
        <w:rPr>
          <w:lang w:val="el-GR"/>
        </w:rPr>
      </w:pPr>
      <w:r w:rsidRPr="00C36EA3">
        <w:rPr>
          <w:lang w:val="el-GR"/>
        </w:rPr>
        <w:t>Για το Δ.Σ. του Π.Ι.Σ.</w:t>
      </w:r>
    </w:p>
    <w:p w:rsidR="00C36EA3" w:rsidRPr="00C36EA3" w:rsidRDefault="00C36EA3" w:rsidP="00C36EA3">
      <w:pPr>
        <w:jc w:val="center"/>
        <w:rPr>
          <w:lang w:val="el-GR"/>
        </w:rPr>
      </w:pPr>
    </w:p>
    <w:p w:rsidR="00C36EA3" w:rsidRDefault="00C36EA3" w:rsidP="00C36EA3">
      <w:pPr>
        <w:jc w:val="center"/>
      </w:pPr>
      <w:r>
        <w:t xml:space="preserve">Ο </w:t>
      </w:r>
      <w:proofErr w:type="spellStart"/>
      <w:r>
        <w:t>Πρόεδρος</w:t>
      </w:r>
      <w:proofErr w:type="spellEnd"/>
      <w:r>
        <w:t xml:space="preserve">                               Ο </w:t>
      </w:r>
      <w:proofErr w:type="spellStart"/>
      <w:r>
        <w:t>Γενικός</w:t>
      </w:r>
      <w:proofErr w:type="spellEnd"/>
      <w:r>
        <w:t xml:space="preserve"> Γραμματέας</w:t>
      </w:r>
    </w:p>
    <w:p w:rsidR="00C36EA3" w:rsidRDefault="00013F75" w:rsidP="00C36EA3">
      <w:pPr>
        <w:rPr>
          <w:noProof/>
          <w:lang w:eastAsia="el-GR"/>
        </w:rPr>
      </w:pPr>
      <w:r>
        <w:rPr>
          <w:noProof/>
          <w:lang w:val="el-GR" w:eastAsia="el-GR"/>
        </w:rPr>
        <w:t xml:space="preserve">                      </w:t>
      </w:r>
      <w:r w:rsidR="00C36EA3">
        <w:rPr>
          <w:noProof/>
          <w:lang w:eastAsia="el-GR"/>
        </w:rPr>
        <w:drawing>
          <wp:inline distT="0" distB="0" distL="0" distR="0">
            <wp:extent cx="1237671" cy="830875"/>
            <wp:effectExtent l="19050" t="0" r="0" b="0"/>
            <wp:docPr id="2" name="Picture 0" descr="Υπογραφη-Εξαδακτυλος-Μεσαια-Αναλυση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-Εξαδακτυλος-Μεσαια-ΑναλυσηN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476" cy="8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    </w:t>
      </w:r>
      <w:r w:rsidR="00C36EA3" w:rsidRPr="007B4F09">
        <w:rPr>
          <w:noProof/>
          <w:lang w:eastAsia="el-GR"/>
        </w:rPr>
        <w:drawing>
          <wp:inline distT="0" distB="0" distL="0" distR="0">
            <wp:extent cx="1230935" cy="781050"/>
            <wp:effectExtent l="0" t="0" r="0" b="0"/>
            <wp:docPr id="4" name="Picture 1" descr="SG_ELEFTHERI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_ELEFTHERIO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9468" cy="78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EA3" w:rsidRPr="00C36EA3" w:rsidRDefault="00C36EA3" w:rsidP="00C36EA3">
      <w:pPr>
        <w:ind w:left="720" w:firstLine="720"/>
        <w:rPr>
          <w:lang w:val="el-GR"/>
        </w:rPr>
      </w:pPr>
      <w:r w:rsidRPr="00C36EA3">
        <w:rPr>
          <w:lang w:val="el-GR"/>
        </w:rPr>
        <w:t>Δρ Αθανάσιος Α. ΕξαδάκτυλοςΔρ  Γεώργιος  Ι. Ελευθερίου</w:t>
      </w:r>
    </w:p>
    <w:p w:rsidR="00C36EA3" w:rsidRDefault="00C36EA3" w:rsidP="00C36EA3">
      <w:pPr>
        <w:jc w:val="center"/>
      </w:pPr>
      <w:proofErr w:type="spellStart"/>
      <w:r>
        <w:t>Πλαστικός</w:t>
      </w:r>
      <w:proofErr w:type="spellEnd"/>
      <w:r>
        <w:t xml:space="preserve"> </w:t>
      </w:r>
      <w:proofErr w:type="spellStart"/>
      <w:r>
        <w:t>Χειρουργός</w:t>
      </w:r>
      <w:proofErr w:type="spellEnd"/>
      <w:r>
        <w:t xml:space="preserve">                 </w:t>
      </w:r>
      <w:proofErr w:type="spellStart"/>
      <w:r>
        <w:t>Αγγειοχειρουργός</w:t>
      </w:r>
      <w:proofErr w:type="spellEnd"/>
    </w:p>
    <w:p w:rsidR="00C36EA3" w:rsidRDefault="00C36EA3" w:rsidP="00C36EA3"/>
    <w:p w:rsidR="00C36EA3" w:rsidRDefault="00C36EA3" w:rsidP="00C36EA3">
      <w:pPr>
        <w:jc w:val="center"/>
      </w:pPr>
    </w:p>
    <w:p w:rsidR="009E3AE0" w:rsidRPr="009E3AE0" w:rsidRDefault="009E3AE0" w:rsidP="00802E6E">
      <w:pPr>
        <w:ind w:left="3828" w:firstLine="72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      </w:t>
      </w:r>
    </w:p>
    <w:p w:rsidR="004473B0" w:rsidRPr="009E3AE0" w:rsidRDefault="004473B0">
      <w:pPr>
        <w:rPr>
          <w:lang w:val="el-GR"/>
        </w:rPr>
      </w:pPr>
    </w:p>
    <w:sectPr w:rsidR="004473B0" w:rsidRPr="009E3AE0" w:rsidSect="00372742">
      <w:headerReference w:type="default" r:id="rId9"/>
      <w:footerReference w:type="default" r:id="rId10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FA" w:rsidRDefault="00984DFA">
      <w:r>
        <w:separator/>
      </w:r>
    </w:p>
  </w:endnote>
  <w:endnote w:type="continuationSeparator" w:id="1">
    <w:p w:rsidR="00984DFA" w:rsidRDefault="00984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143861" w:rsidP="00143861">
    <w:pPr>
      <w:pStyle w:val="Footer"/>
      <w:jc w:val="center"/>
    </w:pPr>
    <w:r>
      <w:rPr>
        <w:noProof/>
        <w:lang w:val="el-GR" w:eastAsia="el-GR"/>
      </w:rPr>
      <w:drawing>
        <wp:inline distT="0" distB="0" distL="0" distR="0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FA" w:rsidRDefault="00984DFA">
      <w:r>
        <w:separator/>
      </w:r>
    </w:p>
  </w:footnote>
  <w:footnote w:type="continuationSeparator" w:id="1">
    <w:p w:rsidR="00984DFA" w:rsidRDefault="00984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B0" w:rsidRDefault="00C65C38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savePreviewPicture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507C25"/>
    <w:rsid w:val="00013F75"/>
    <w:rsid w:val="000310F4"/>
    <w:rsid w:val="000644E3"/>
    <w:rsid w:val="0009642B"/>
    <w:rsid w:val="00143861"/>
    <w:rsid w:val="001F71AA"/>
    <w:rsid w:val="002F393F"/>
    <w:rsid w:val="00372742"/>
    <w:rsid w:val="00376821"/>
    <w:rsid w:val="00390CE3"/>
    <w:rsid w:val="003F6DDB"/>
    <w:rsid w:val="004345C4"/>
    <w:rsid w:val="004473B0"/>
    <w:rsid w:val="00507C25"/>
    <w:rsid w:val="005D6DBD"/>
    <w:rsid w:val="00763ECF"/>
    <w:rsid w:val="007843AD"/>
    <w:rsid w:val="007848B3"/>
    <w:rsid w:val="00802E6E"/>
    <w:rsid w:val="00936B36"/>
    <w:rsid w:val="00984DFA"/>
    <w:rsid w:val="009B34E9"/>
    <w:rsid w:val="009C2741"/>
    <w:rsid w:val="009E3AE0"/>
    <w:rsid w:val="00A62A7B"/>
    <w:rsid w:val="00AB4D87"/>
    <w:rsid w:val="00AF2745"/>
    <w:rsid w:val="00BC257C"/>
    <w:rsid w:val="00C36EA3"/>
    <w:rsid w:val="00C65C38"/>
    <w:rsid w:val="00CD55CF"/>
    <w:rsid w:val="00CF3092"/>
    <w:rsid w:val="00D429B2"/>
    <w:rsid w:val="00D56917"/>
    <w:rsid w:val="00D76DA4"/>
    <w:rsid w:val="00E14DBA"/>
    <w:rsid w:val="00EA36EB"/>
    <w:rsid w:val="00F32802"/>
    <w:rsid w:val="00F42684"/>
    <w:rsid w:val="00F73B78"/>
    <w:rsid w:val="00F8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Heading2">
    <w:name w:val="heading 2"/>
    <w:basedOn w:val="Normal"/>
    <w:next w:val="Normal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Heading3">
    <w:name w:val="heading 3"/>
    <w:basedOn w:val="Normal"/>
    <w:next w:val="Normal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26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26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42684"/>
    <w:pPr>
      <w:jc w:val="both"/>
    </w:pPr>
    <w:rPr>
      <w:rFonts w:ascii="Arial" w:hAnsi="Arial" w:cs="Arial"/>
      <w:lang w:val="el-GR"/>
    </w:rPr>
  </w:style>
  <w:style w:type="paragraph" w:styleId="BalloonText">
    <w:name w:val="Balloon Text"/>
    <w:basedOn w:val="Normal"/>
    <w:link w:val="BalloonTextChar"/>
    <w:rsid w:val="009E3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Ellman Consulting Co.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p.kontomina</cp:lastModifiedBy>
  <cp:revision>2</cp:revision>
  <cp:lastPrinted>2012-02-21T10:26:00Z</cp:lastPrinted>
  <dcterms:created xsi:type="dcterms:W3CDTF">2019-04-04T12:43:00Z</dcterms:created>
  <dcterms:modified xsi:type="dcterms:W3CDTF">2019-04-04T12:43:00Z</dcterms:modified>
</cp:coreProperties>
</file>