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F" w:rsidRDefault="00FF4FEF" w:rsidP="00FF4FEF">
      <w:pPr>
        <w:rPr>
          <w:b/>
          <w:sz w:val="72"/>
          <w:szCs w:val="72"/>
        </w:rPr>
      </w:pPr>
    </w:p>
    <w:p w:rsidR="00813F6B" w:rsidRPr="002C635A" w:rsidRDefault="00813F6B" w:rsidP="00FF4FE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ΔΙΑΤΟΜΕΑΚΑ ΜΑΘΗΜΑΤΑ</w:t>
      </w:r>
    </w:p>
    <w:p w:rsidR="00C8702E" w:rsidRDefault="00C8702E" w:rsidP="00F71C98">
      <w:pPr>
        <w:jc w:val="center"/>
        <w:rPr>
          <w:b/>
          <w:caps/>
          <w:sz w:val="48"/>
          <w:szCs w:val="48"/>
        </w:rPr>
      </w:pPr>
    </w:p>
    <w:p w:rsidR="00813F6B" w:rsidRDefault="002C635A" w:rsidP="00F71C98">
      <w:pPr>
        <w:jc w:val="center"/>
        <w:rPr>
          <w:b/>
          <w:sz w:val="44"/>
          <w:szCs w:val="48"/>
        </w:rPr>
      </w:pPr>
      <w:r>
        <w:rPr>
          <w:b/>
          <w:caps/>
          <w:sz w:val="48"/>
          <w:szCs w:val="48"/>
        </w:rPr>
        <w:t xml:space="preserve">Την </w:t>
      </w:r>
      <w:r w:rsidR="00B34164">
        <w:rPr>
          <w:b/>
          <w:caps/>
          <w:sz w:val="56"/>
          <w:szCs w:val="56"/>
        </w:rPr>
        <w:t>ΤΕΤΑΡΤΗ</w:t>
      </w:r>
      <w:r w:rsidR="004D557C" w:rsidRPr="00533343">
        <w:rPr>
          <w:b/>
          <w:caps/>
          <w:sz w:val="56"/>
          <w:szCs w:val="56"/>
        </w:rPr>
        <w:t xml:space="preserve"> </w:t>
      </w:r>
      <w:r w:rsidR="00D17935">
        <w:rPr>
          <w:b/>
          <w:caps/>
          <w:sz w:val="56"/>
          <w:szCs w:val="56"/>
        </w:rPr>
        <w:t>22-01-2020</w:t>
      </w:r>
      <w:r w:rsidR="00813F6B">
        <w:rPr>
          <w:b/>
          <w:caps/>
          <w:sz w:val="48"/>
          <w:szCs w:val="48"/>
        </w:rPr>
        <w:t xml:space="preserve"> και ωρα </w:t>
      </w:r>
      <w:r w:rsidR="00813F6B">
        <w:rPr>
          <w:b/>
          <w:caps/>
          <w:sz w:val="56"/>
          <w:szCs w:val="56"/>
        </w:rPr>
        <w:t xml:space="preserve">13:30 </w:t>
      </w:r>
      <w:r w:rsidR="00813F6B">
        <w:rPr>
          <w:b/>
          <w:sz w:val="56"/>
          <w:szCs w:val="56"/>
        </w:rPr>
        <w:t>μ.μ.</w:t>
      </w:r>
      <w:r w:rsidR="00813F6B">
        <w:rPr>
          <w:b/>
          <w:sz w:val="48"/>
          <w:szCs w:val="48"/>
        </w:rPr>
        <w:t xml:space="preserve"> ΣΤΟ ΑΜΦΙΘΕΑΤΡΟ </w:t>
      </w:r>
      <w:r w:rsidR="00813F6B" w:rsidRPr="00F71C98">
        <w:rPr>
          <w:b/>
          <w:sz w:val="44"/>
          <w:szCs w:val="48"/>
        </w:rPr>
        <w:t>&lt;&lt;ΚΩΣΤΗΣ ΝΙΚΗΦΟΡΑΚΗΣ&gt;&gt; ΘΑ ΓΙΝΕΙ ΠΑΡΟΥΣΙΑΣΗ ΜΕ ΘΕΜΑ:</w:t>
      </w:r>
    </w:p>
    <w:p w:rsidR="00533343" w:rsidRPr="00533343" w:rsidRDefault="00533343" w:rsidP="00F71C98">
      <w:pPr>
        <w:jc w:val="center"/>
        <w:rPr>
          <w:b/>
          <w:szCs w:val="48"/>
        </w:rPr>
      </w:pPr>
    </w:p>
    <w:p w:rsidR="00D17935" w:rsidRDefault="00813F6B" w:rsidP="004D557C">
      <w:pPr>
        <w:jc w:val="center"/>
        <w:rPr>
          <w:b/>
          <w:bCs/>
          <w:i/>
          <w:iCs/>
          <w:sz w:val="56"/>
          <w:szCs w:val="56"/>
        </w:rPr>
      </w:pPr>
      <w:r w:rsidRPr="00F71C98">
        <w:rPr>
          <w:b/>
          <w:i/>
          <w:sz w:val="56"/>
          <w:szCs w:val="48"/>
        </w:rPr>
        <w:t>“</w:t>
      </w:r>
      <w:r w:rsidR="00D17935">
        <w:rPr>
          <w:b/>
          <w:bCs/>
          <w:i/>
          <w:iCs/>
          <w:sz w:val="56"/>
          <w:szCs w:val="56"/>
        </w:rPr>
        <w:t xml:space="preserve">Διαχείριση ασθενών με Σακχαρώδη Διαβήτη </w:t>
      </w:r>
    </w:p>
    <w:p w:rsidR="00507F53" w:rsidRPr="00F71C98" w:rsidRDefault="00D17935" w:rsidP="004D557C">
      <w:pPr>
        <w:jc w:val="center"/>
        <w:rPr>
          <w:b/>
          <w:i/>
          <w:sz w:val="56"/>
          <w:szCs w:val="48"/>
        </w:rPr>
      </w:pPr>
      <w:r>
        <w:rPr>
          <w:b/>
          <w:bCs/>
          <w:i/>
          <w:iCs/>
          <w:sz w:val="56"/>
          <w:szCs w:val="56"/>
        </w:rPr>
        <w:t>σε τμήματα του Γ.Ν. Χανίων</w:t>
      </w:r>
      <w:r w:rsidR="00FC1A03" w:rsidRPr="00F71C98">
        <w:rPr>
          <w:b/>
          <w:i/>
          <w:sz w:val="56"/>
          <w:szCs w:val="48"/>
        </w:rPr>
        <w:t>"</w:t>
      </w:r>
    </w:p>
    <w:p w:rsidR="00C8702E" w:rsidRPr="00D17935" w:rsidRDefault="00C8702E" w:rsidP="00FF4FEF">
      <w:pPr>
        <w:shd w:val="clear" w:color="auto" w:fill="FFFFFF"/>
        <w:textAlignment w:val="baseline"/>
        <w:rPr>
          <w:b/>
          <w:sz w:val="20"/>
          <w:szCs w:val="48"/>
        </w:rPr>
      </w:pPr>
    </w:p>
    <w:p w:rsidR="00FF4FEF" w:rsidRPr="00FF4FEF" w:rsidRDefault="002C635A" w:rsidP="003D0CFB">
      <w:pPr>
        <w:shd w:val="clear" w:color="auto" w:fill="FFFFFF"/>
        <w:jc w:val="center"/>
        <w:textAlignment w:val="baseline"/>
        <w:rPr>
          <w:b/>
          <w:sz w:val="48"/>
          <w:szCs w:val="48"/>
        </w:rPr>
      </w:pPr>
      <w:r w:rsidRPr="00F71C98">
        <w:rPr>
          <w:b/>
          <w:sz w:val="52"/>
          <w:szCs w:val="48"/>
        </w:rPr>
        <w:t>ΟΜΙΛΗΤ</w:t>
      </w:r>
      <w:r w:rsidR="004C1C5E">
        <w:rPr>
          <w:b/>
          <w:sz w:val="52"/>
          <w:szCs w:val="48"/>
        </w:rPr>
        <w:t>ΗΣ</w:t>
      </w:r>
      <w:r w:rsidR="00813F6B" w:rsidRPr="00F71C98">
        <w:rPr>
          <w:b/>
          <w:sz w:val="52"/>
          <w:szCs w:val="48"/>
        </w:rPr>
        <w:t xml:space="preserve">: </w:t>
      </w:r>
      <w:r w:rsidR="003D0CFB">
        <w:rPr>
          <w:b/>
          <w:sz w:val="52"/>
          <w:szCs w:val="48"/>
        </w:rPr>
        <w:t xml:space="preserve"> </w:t>
      </w:r>
      <w:proofErr w:type="spellStart"/>
      <w:r w:rsidR="00D17935">
        <w:rPr>
          <w:b/>
          <w:sz w:val="52"/>
          <w:szCs w:val="48"/>
        </w:rPr>
        <w:t>Γκόγκου</w:t>
      </w:r>
      <w:proofErr w:type="spellEnd"/>
      <w:r w:rsidR="00D17935">
        <w:rPr>
          <w:b/>
          <w:sz w:val="52"/>
          <w:szCs w:val="48"/>
        </w:rPr>
        <w:t xml:space="preserve"> Αργυρώ</w:t>
      </w:r>
    </w:p>
    <w:p w:rsidR="00533343" w:rsidRDefault="00D17935" w:rsidP="003D0CFB">
      <w:pPr>
        <w:shd w:val="clear" w:color="auto" w:fill="FFFFFF"/>
        <w:spacing w:after="0" w:line="240" w:lineRule="auto"/>
        <w:jc w:val="center"/>
        <w:textAlignment w:val="baseline"/>
        <w:rPr>
          <w:b/>
          <w:i/>
          <w:sz w:val="36"/>
          <w:szCs w:val="48"/>
        </w:rPr>
      </w:pPr>
      <w:r>
        <w:rPr>
          <w:b/>
          <w:i/>
          <w:sz w:val="36"/>
          <w:szCs w:val="48"/>
        </w:rPr>
        <w:t>Διευθύντρια ΕΣΥ Α’ Παθολογική Κλινική Γ.Ν. Χανίων</w:t>
      </w:r>
    </w:p>
    <w:p w:rsidR="00CF6767" w:rsidRDefault="00CF6767" w:rsidP="00B366C7">
      <w:pPr>
        <w:ind w:right="66"/>
        <w:jc w:val="right"/>
        <w:rPr>
          <w:b/>
          <w:sz w:val="40"/>
          <w:szCs w:val="40"/>
        </w:rPr>
      </w:pPr>
    </w:p>
    <w:p w:rsidR="003D0CFB" w:rsidRDefault="003D0CFB" w:rsidP="00B366C7">
      <w:pPr>
        <w:ind w:right="66"/>
        <w:jc w:val="right"/>
        <w:rPr>
          <w:b/>
          <w:sz w:val="40"/>
          <w:szCs w:val="40"/>
        </w:rPr>
      </w:pPr>
    </w:p>
    <w:p w:rsidR="00813F6B" w:rsidRDefault="00813F6B" w:rsidP="003D0CFB">
      <w:pPr>
        <w:ind w:right="66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ΔΙΟΡΓΑΝΩΣΗ: ΕΠΙΣΤΗΜΟΝΙΚΟ ΣΥΜΒΟΥΛΙΟ</w:t>
      </w:r>
    </w:p>
    <w:p w:rsidR="007B1E2E" w:rsidRDefault="007B1E2E"/>
    <w:sectPr w:rsidR="007B1E2E" w:rsidSect="00CF6767">
      <w:pgSz w:w="16838" w:h="11906" w:orient="landscape"/>
      <w:pgMar w:top="0" w:right="1440" w:bottom="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3F6B"/>
    <w:rsid w:val="000965AA"/>
    <w:rsid w:val="001A37B3"/>
    <w:rsid w:val="002C1D2E"/>
    <w:rsid w:val="002C635A"/>
    <w:rsid w:val="003B48F8"/>
    <w:rsid w:val="003D0CFB"/>
    <w:rsid w:val="004C1C5E"/>
    <w:rsid w:val="004D557C"/>
    <w:rsid w:val="00507F53"/>
    <w:rsid w:val="0053058F"/>
    <w:rsid w:val="00533343"/>
    <w:rsid w:val="00703D3A"/>
    <w:rsid w:val="00776F3B"/>
    <w:rsid w:val="007B1E2E"/>
    <w:rsid w:val="00813F6B"/>
    <w:rsid w:val="00840A4F"/>
    <w:rsid w:val="009737CE"/>
    <w:rsid w:val="00A017CB"/>
    <w:rsid w:val="00AC6635"/>
    <w:rsid w:val="00B34164"/>
    <w:rsid w:val="00B366C7"/>
    <w:rsid w:val="00BC1228"/>
    <w:rsid w:val="00C027FA"/>
    <w:rsid w:val="00C31175"/>
    <w:rsid w:val="00C33044"/>
    <w:rsid w:val="00C55BA6"/>
    <w:rsid w:val="00C8702E"/>
    <w:rsid w:val="00CF6767"/>
    <w:rsid w:val="00D17935"/>
    <w:rsid w:val="00D874B6"/>
    <w:rsid w:val="00ED2D47"/>
    <w:rsid w:val="00F42667"/>
    <w:rsid w:val="00F71C98"/>
    <w:rsid w:val="00F954A6"/>
    <w:rsid w:val="00FC1A03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F6767"/>
    <w:pPr>
      <w:spacing w:after="0" w:line="240" w:lineRule="auto"/>
    </w:pPr>
    <w:rPr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CF6767"/>
    <w:rPr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CF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F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8FB4-468F-4176-AA8B-A24FDD37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doctoraxon</dc:creator>
  <cp:lastModifiedBy>userpiriniki</cp:lastModifiedBy>
  <cp:revision>3</cp:revision>
  <cp:lastPrinted>2020-01-16T09:02:00Z</cp:lastPrinted>
  <dcterms:created xsi:type="dcterms:W3CDTF">2020-01-16T09:00:00Z</dcterms:created>
  <dcterms:modified xsi:type="dcterms:W3CDTF">2020-01-16T09:04:00Z</dcterms:modified>
</cp:coreProperties>
</file>