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7B" w:rsidRDefault="005D4665" w:rsidP="00FE4B7B">
      <w:pPr>
        <w:autoSpaceDE w:val="0"/>
        <w:autoSpaceDN w:val="0"/>
        <w:adjustRightInd w:val="0"/>
        <w:spacing w:after="0" w:line="240" w:lineRule="auto"/>
        <w:rPr>
          <w:rFonts w:ascii="Times New Roman" w:hAnsi="Times New Roman"/>
          <w:sz w:val="24"/>
          <w:szCs w:val="24"/>
          <w:lang w:eastAsia="el-GR"/>
        </w:rPr>
      </w:pPr>
      <w:r>
        <w:rPr>
          <w:rFonts w:cs="Calibri"/>
          <w:noProof/>
          <w:lang w:eastAsia="el-GR"/>
        </w:rPr>
        <w:drawing>
          <wp:inline distT="0" distB="0" distL="0" distR="0">
            <wp:extent cx="1303020" cy="72834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1303020" cy="728345"/>
                    </a:xfrm>
                    <a:prstGeom prst="rect">
                      <a:avLst/>
                    </a:prstGeom>
                    <a:noFill/>
                    <a:ln w="9525">
                      <a:noFill/>
                      <a:miter lim="800000"/>
                      <a:headEnd/>
                      <a:tailEnd/>
                    </a:ln>
                  </pic:spPr>
                </pic:pic>
              </a:graphicData>
            </a:graphic>
          </wp:inline>
        </w:drawing>
      </w:r>
      <w:r w:rsidR="00F82731">
        <w:rPr>
          <w:rFonts w:ascii="Times New Roman" w:hAnsi="Times New Roman"/>
          <w:sz w:val="24"/>
          <w:szCs w:val="24"/>
          <w:lang w:eastAsia="el-GR"/>
        </w:rPr>
        <w:t xml:space="preserve">        </w:t>
      </w:r>
      <w:r w:rsidR="00F82731" w:rsidRPr="00F82731">
        <w:rPr>
          <w:rFonts w:ascii="Times New Roman" w:hAnsi="Times New Roman"/>
          <w:noProof/>
          <w:sz w:val="24"/>
          <w:szCs w:val="24"/>
          <w:lang w:eastAsia="el-GR"/>
        </w:rPr>
        <w:drawing>
          <wp:inline distT="0" distB="0" distL="0" distR="0">
            <wp:extent cx="1486069" cy="872775"/>
            <wp:effectExtent l="19050" t="0" r="0" b="0"/>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cstate="print"/>
                    <a:srcRect/>
                    <a:stretch>
                      <a:fillRect/>
                    </a:stretch>
                  </pic:blipFill>
                  <pic:spPr bwMode="auto">
                    <a:xfrm>
                      <a:off x="0" y="0"/>
                      <a:ext cx="1489075" cy="874540"/>
                    </a:xfrm>
                    <a:prstGeom prst="rect">
                      <a:avLst/>
                    </a:prstGeom>
                    <a:noFill/>
                    <a:ln w="9525">
                      <a:noFill/>
                      <a:miter lim="800000"/>
                      <a:headEnd/>
                      <a:tailEnd/>
                    </a:ln>
                  </pic:spPr>
                </pic:pic>
              </a:graphicData>
            </a:graphic>
          </wp:inline>
        </w:drawing>
      </w:r>
      <w:r w:rsidR="00F82731">
        <w:rPr>
          <w:rFonts w:ascii="Times New Roman" w:hAnsi="Times New Roman"/>
          <w:sz w:val="24"/>
          <w:szCs w:val="24"/>
          <w:lang w:eastAsia="el-GR"/>
        </w:rPr>
        <w:t xml:space="preserve">                    </w:t>
      </w:r>
      <w:r w:rsidR="003F7FFB">
        <w:rPr>
          <w:rFonts w:ascii="Times New Roman" w:hAnsi="Times New Roman"/>
          <w:sz w:val="24"/>
          <w:szCs w:val="24"/>
          <w:lang w:eastAsia="el-GR"/>
        </w:rPr>
        <w:t xml:space="preserve"> </w:t>
      </w:r>
      <w:r w:rsidR="00FE4B7B" w:rsidRPr="00FE4B7B">
        <w:rPr>
          <w:rFonts w:ascii="Times New Roman" w:hAnsi="Times New Roman"/>
          <w:sz w:val="24"/>
          <w:szCs w:val="24"/>
          <w:lang w:eastAsia="el-GR"/>
        </w:rPr>
        <w:t xml:space="preserve"> </w:t>
      </w:r>
      <w:r>
        <w:rPr>
          <w:rFonts w:cs="Calibri"/>
          <w:noProof/>
          <w:lang w:eastAsia="el-GR"/>
        </w:rPr>
        <w:drawing>
          <wp:inline distT="0" distB="0" distL="0" distR="0">
            <wp:extent cx="1472565" cy="67183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1472565" cy="671830"/>
                    </a:xfrm>
                    <a:prstGeom prst="rect">
                      <a:avLst/>
                    </a:prstGeom>
                    <a:noFill/>
                    <a:ln w="9525">
                      <a:noFill/>
                      <a:miter lim="800000"/>
                      <a:headEnd/>
                      <a:tailEnd/>
                    </a:ln>
                  </pic:spPr>
                </pic:pic>
              </a:graphicData>
            </a:graphic>
          </wp:inline>
        </w:drawing>
      </w:r>
      <w:r w:rsidR="00FE4B7B" w:rsidRPr="00FE4B7B">
        <w:rPr>
          <w:rFonts w:ascii="Times New Roman" w:hAnsi="Times New Roman"/>
          <w:sz w:val="24"/>
          <w:szCs w:val="24"/>
          <w:lang w:eastAsia="el-GR"/>
        </w:rPr>
        <w:t xml:space="preserve">      </w:t>
      </w:r>
      <w:r w:rsidR="003F7FFB">
        <w:rPr>
          <w:rFonts w:ascii="Times New Roman" w:hAnsi="Times New Roman"/>
          <w:sz w:val="24"/>
          <w:szCs w:val="24"/>
          <w:lang w:eastAsia="el-GR"/>
        </w:rPr>
        <w:t xml:space="preserve">     </w:t>
      </w:r>
      <w:r w:rsidR="00FE4B7B" w:rsidRPr="00FE4B7B">
        <w:rPr>
          <w:rFonts w:ascii="Times New Roman" w:hAnsi="Times New Roman"/>
          <w:sz w:val="24"/>
          <w:szCs w:val="24"/>
          <w:lang w:eastAsia="el-GR"/>
        </w:rPr>
        <w:t xml:space="preserve">    </w:t>
      </w:r>
      <w:r w:rsidR="00FE4B7B">
        <w:rPr>
          <w:rFonts w:ascii="Times New Roman" w:hAnsi="Times New Roman"/>
          <w:sz w:val="24"/>
          <w:szCs w:val="24"/>
          <w:lang w:eastAsia="el-GR"/>
        </w:rPr>
        <w:t xml:space="preserve">           </w:t>
      </w:r>
    </w:p>
    <w:p w:rsidR="00FE4B7B" w:rsidRDefault="00FE4B7B" w:rsidP="00FE4B7B">
      <w:pPr>
        <w:autoSpaceDE w:val="0"/>
        <w:autoSpaceDN w:val="0"/>
        <w:adjustRightInd w:val="0"/>
        <w:spacing w:after="0" w:line="240" w:lineRule="auto"/>
        <w:rPr>
          <w:rFonts w:ascii="Times New Roman" w:hAnsi="Times New Roman"/>
          <w:sz w:val="24"/>
          <w:szCs w:val="24"/>
          <w:lang w:eastAsia="el-GR"/>
        </w:rPr>
      </w:pPr>
    </w:p>
    <w:p w:rsidR="00FE4B7B" w:rsidRDefault="00FE4B7B" w:rsidP="00FE4B7B">
      <w:pPr>
        <w:autoSpaceDE w:val="0"/>
        <w:autoSpaceDN w:val="0"/>
        <w:adjustRightInd w:val="0"/>
        <w:spacing w:after="0" w:line="240" w:lineRule="auto"/>
        <w:rPr>
          <w:rFonts w:ascii="Times New Roman" w:hAnsi="Times New Roman"/>
          <w:sz w:val="24"/>
          <w:szCs w:val="24"/>
          <w:lang w:eastAsia="el-GR"/>
        </w:rPr>
      </w:pPr>
    </w:p>
    <w:p w:rsidR="00FE4B7B" w:rsidRPr="00FE4B7B" w:rsidRDefault="00FE4B7B" w:rsidP="00FE4B7B">
      <w:pPr>
        <w:autoSpaceDE w:val="0"/>
        <w:autoSpaceDN w:val="0"/>
        <w:adjustRightInd w:val="0"/>
        <w:spacing w:after="0" w:line="240" w:lineRule="auto"/>
        <w:rPr>
          <w:rFonts w:ascii="Times New Roman" w:hAnsi="Times New Roman"/>
          <w:sz w:val="24"/>
          <w:szCs w:val="24"/>
          <w:lang w:eastAsia="el-GR"/>
        </w:rPr>
      </w:pPr>
      <w:r>
        <w:rPr>
          <w:rFonts w:ascii="Times New Roman" w:hAnsi="Times New Roman"/>
          <w:sz w:val="24"/>
          <w:szCs w:val="24"/>
          <w:lang w:eastAsia="el-GR"/>
        </w:rPr>
        <w:t xml:space="preserve">          </w:t>
      </w:r>
      <w:r w:rsidRPr="00FE4B7B">
        <w:rPr>
          <w:rFonts w:ascii="Times New Roman" w:hAnsi="Times New Roman"/>
          <w:sz w:val="24"/>
          <w:szCs w:val="24"/>
          <w:lang w:eastAsia="el-GR"/>
        </w:rPr>
        <w:t xml:space="preserve">                                                   </w:t>
      </w:r>
      <w:r w:rsidR="004C1F00">
        <w:rPr>
          <w:rFonts w:ascii="Times New Roman" w:hAnsi="Times New Roman"/>
          <w:sz w:val="24"/>
          <w:szCs w:val="24"/>
          <w:lang w:eastAsia="el-GR"/>
        </w:rPr>
        <w:t xml:space="preserve">                                     Χανιά .:12-03-2021</w:t>
      </w:r>
    </w:p>
    <w:p w:rsidR="00FE4B7B" w:rsidRDefault="00FE4B7B" w:rsidP="00FE4B7B">
      <w:pPr>
        <w:autoSpaceDE w:val="0"/>
        <w:autoSpaceDN w:val="0"/>
        <w:adjustRightInd w:val="0"/>
        <w:spacing w:after="0" w:line="240" w:lineRule="auto"/>
        <w:rPr>
          <w:rFonts w:ascii="Times New Roman" w:hAnsi="Times New Roman"/>
          <w:b/>
          <w:bCs/>
          <w:sz w:val="16"/>
          <w:szCs w:val="16"/>
          <w:lang w:eastAsia="el-GR"/>
        </w:rPr>
      </w:pPr>
      <w:r w:rsidRPr="00FE4B7B">
        <w:rPr>
          <w:rFonts w:ascii="Times New Roman" w:hAnsi="Times New Roman"/>
          <w:b/>
          <w:bCs/>
          <w:sz w:val="16"/>
          <w:szCs w:val="16"/>
          <w:lang w:eastAsia="el-GR"/>
        </w:rPr>
        <w:t xml:space="preserve">                                    </w:t>
      </w:r>
      <w:r>
        <w:rPr>
          <w:rFonts w:ascii="Times New Roman" w:hAnsi="Times New Roman"/>
          <w:b/>
          <w:bCs/>
          <w:sz w:val="16"/>
          <w:szCs w:val="16"/>
          <w:lang w:eastAsia="el-GR"/>
        </w:rPr>
        <w:t xml:space="preserve">ΠΡΟΣ :                      </w:t>
      </w:r>
    </w:p>
    <w:p w:rsidR="00FE4B7B" w:rsidRPr="00FE4B7B" w:rsidRDefault="00FE4B7B" w:rsidP="00FE4B7B">
      <w:pPr>
        <w:autoSpaceDE w:val="0"/>
        <w:autoSpaceDN w:val="0"/>
        <w:adjustRightInd w:val="0"/>
        <w:spacing w:after="0" w:line="240" w:lineRule="auto"/>
        <w:rPr>
          <w:rFonts w:ascii="Times New Roman" w:hAnsi="Times New Roman"/>
          <w:b/>
          <w:sz w:val="16"/>
          <w:szCs w:val="14"/>
          <w:lang w:eastAsia="el-GR"/>
        </w:rPr>
      </w:pPr>
      <w:r w:rsidRPr="00FE4B7B">
        <w:rPr>
          <w:rFonts w:ascii="Times New Roman" w:hAnsi="Times New Roman"/>
          <w:b/>
          <w:sz w:val="16"/>
          <w:szCs w:val="14"/>
          <w:lang w:eastAsia="el-GR"/>
        </w:rPr>
        <w:t xml:space="preserve">ΠΕΡΙΦΕΡΕΙΑΚΗ ΥΠΗΡΕΣΙΑ ΣΥΝΤΟΝΙΣΜΟΥ &amp; ΥΠΟΣΤΗΡΙΞΗΣ </w:t>
      </w:r>
      <w:r w:rsidR="004C1F00">
        <w:rPr>
          <w:rFonts w:ascii="Times New Roman" w:hAnsi="Times New Roman"/>
          <w:b/>
          <w:sz w:val="16"/>
          <w:szCs w:val="14"/>
          <w:lang w:eastAsia="el-GR"/>
        </w:rPr>
        <w:t xml:space="preserve">                         </w:t>
      </w:r>
      <w:proofErr w:type="spellStart"/>
      <w:r w:rsidR="004C1F00" w:rsidRPr="004C1F00">
        <w:rPr>
          <w:rFonts w:ascii="Times New Roman" w:hAnsi="Times New Roman"/>
          <w:b/>
          <w:sz w:val="24"/>
          <w:szCs w:val="24"/>
          <w:lang w:eastAsia="el-GR"/>
        </w:rPr>
        <w:t>Αρ.Πρωτ</w:t>
      </w:r>
      <w:proofErr w:type="spellEnd"/>
      <w:r w:rsidR="004C1F00" w:rsidRPr="004C1F00">
        <w:rPr>
          <w:rFonts w:ascii="Times New Roman" w:hAnsi="Times New Roman"/>
          <w:b/>
          <w:sz w:val="24"/>
          <w:szCs w:val="24"/>
          <w:lang w:eastAsia="el-GR"/>
        </w:rPr>
        <w:t xml:space="preserve">  198</w:t>
      </w:r>
    </w:p>
    <w:p w:rsidR="00FE4B7B" w:rsidRPr="00FE4B7B" w:rsidRDefault="00FE4B7B" w:rsidP="00FE4B7B">
      <w:pPr>
        <w:autoSpaceDE w:val="0"/>
        <w:autoSpaceDN w:val="0"/>
        <w:adjustRightInd w:val="0"/>
        <w:spacing w:after="0" w:line="240" w:lineRule="auto"/>
        <w:rPr>
          <w:rFonts w:ascii="Times New Roman" w:hAnsi="Times New Roman"/>
          <w:b/>
          <w:sz w:val="16"/>
          <w:szCs w:val="14"/>
          <w:lang w:eastAsia="el-GR"/>
        </w:rPr>
      </w:pPr>
      <w:r w:rsidRPr="00FE4B7B">
        <w:rPr>
          <w:rFonts w:ascii="Times New Roman" w:hAnsi="Times New Roman"/>
          <w:b/>
          <w:sz w:val="16"/>
          <w:szCs w:val="14"/>
          <w:lang w:eastAsia="el-GR"/>
        </w:rPr>
        <w:t xml:space="preserve">(ΠΥΣΥ) ΚΡΗΤΗΣ ΤΜΗΜΑ ΣΥΝΤΟΝΙΣΜΟΥ &amp; ΥΠΟΣΤΗΡΙΞΗΣ </w:t>
      </w:r>
    </w:p>
    <w:p w:rsidR="00FE4B7B" w:rsidRPr="00FE4B7B" w:rsidRDefault="00FE4B7B" w:rsidP="00FE4B7B">
      <w:pPr>
        <w:autoSpaceDE w:val="0"/>
        <w:autoSpaceDN w:val="0"/>
        <w:adjustRightInd w:val="0"/>
        <w:spacing w:after="0" w:line="240" w:lineRule="auto"/>
        <w:rPr>
          <w:rFonts w:ascii="Times New Roman" w:hAnsi="Times New Roman"/>
          <w:b/>
          <w:sz w:val="16"/>
          <w:szCs w:val="14"/>
          <w:lang w:eastAsia="el-GR"/>
        </w:rPr>
      </w:pPr>
      <w:proofErr w:type="spellStart"/>
      <w:r w:rsidRPr="00FE4B7B">
        <w:rPr>
          <w:rFonts w:ascii="Times New Roman" w:hAnsi="Times New Roman"/>
          <w:b/>
          <w:sz w:val="16"/>
          <w:szCs w:val="14"/>
          <w:lang w:eastAsia="el-GR"/>
        </w:rPr>
        <w:t>Ταχ</w:t>
      </w:r>
      <w:proofErr w:type="spellEnd"/>
      <w:r w:rsidRPr="00FE4B7B">
        <w:rPr>
          <w:rFonts w:ascii="Times New Roman" w:hAnsi="Times New Roman"/>
          <w:b/>
          <w:sz w:val="16"/>
          <w:szCs w:val="14"/>
          <w:lang w:eastAsia="el-GR"/>
        </w:rPr>
        <w:t>. Δ/</w:t>
      </w:r>
      <w:proofErr w:type="spellStart"/>
      <w:r w:rsidRPr="00FE4B7B">
        <w:rPr>
          <w:rFonts w:ascii="Times New Roman" w:hAnsi="Times New Roman"/>
          <w:b/>
          <w:sz w:val="16"/>
          <w:szCs w:val="14"/>
          <w:lang w:eastAsia="el-GR"/>
        </w:rPr>
        <w:t>νση:</w:t>
      </w:r>
      <w:proofErr w:type="spellEnd"/>
      <w:r w:rsidRPr="00FE4B7B">
        <w:rPr>
          <w:rFonts w:ascii="Times New Roman" w:hAnsi="Times New Roman"/>
          <w:b/>
          <w:sz w:val="16"/>
          <w:szCs w:val="14"/>
          <w:lang w:eastAsia="el-GR"/>
        </w:rPr>
        <w:t xml:space="preserve"> 3Ο </w:t>
      </w:r>
      <w:proofErr w:type="spellStart"/>
      <w:r w:rsidRPr="00FE4B7B">
        <w:rPr>
          <w:rFonts w:ascii="Times New Roman" w:hAnsi="Times New Roman"/>
          <w:b/>
          <w:sz w:val="16"/>
          <w:szCs w:val="14"/>
          <w:lang w:eastAsia="el-GR"/>
        </w:rPr>
        <w:t>χλμ</w:t>
      </w:r>
      <w:proofErr w:type="spellEnd"/>
      <w:r w:rsidRPr="00FE4B7B">
        <w:rPr>
          <w:rFonts w:ascii="Times New Roman" w:hAnsi="Times New Roman"/>
          <w:b/>
          <w:sz w:val="16"/>
          <w:szCs w:val="14"/>
          <w:lang w:eastAsia="el-GR"/>
        </w:rPr>
        <w:t xml:space="preserve"> Ε.Ο. Ηρακλείου-Μοιρών Τ.Κ. 715 00 </w:t>
      </w:r>
    </w:p>
    <w:p w:rsidR="00FE4B7B" w:rsidRPr="00FE4B7B" w:rsidRDefault="00FE4B7B" w:rsidP="00FE4B7B">
      <w:pPr>
        <w:autoSpaceDE w:val="0"/>
        <w:autoSpaceDN w:val="0"/>
        <w:adjustRightInd w:val="0"/>
        <w:spacing w:after="0" w:line="240" w:lineRule="auto"/>
        <w:rPr>
          <w:rFonts w:ascii="Times New Roman" w:hAnsi="Times New Roman"/>
          <w:b/>
          <w:szCs w:val="20"/>
          <w:lang w:eastAsia="el-GR"/>
        </w:rPr>
      </w:pPr>
      <w:r w:rsidRPr="00FE4B7B">
        <w:rPr>
          <w:rFonts w:ascii="Times New Roman" w:hAnsi="Times New Roman"/>
          <w:b/>
          <w:sz w:val="16"/>
          <w:szCs w:val="14"/>
          <w:lang w:eastAsia="el-GR"/>
        </w:rPr>
        <w:t xml:space="preserve">ΕΣΤΑΥΡΩΜΕΝΟΣ </w:t>
      </w:r>
      <w:proofErr w:type="spellStart"/>
      <w:r w:rsidRPr="00FE4B7B">
        <w:rPr>
          <w:rFonts w:ascii="Times New Roman" w:hAnsi="Times New Roman"/>
          <w:b/>
          <w:szCs w:val="20"/>
          <w:lang w:eastAsia="el-GR"/>
        </w:rPr>
        <w:t>Τηλ</w:t>
      </w:r>
      <w:proofErr w:type="spellEnd"/>
      <w:r w:rsidRPr="00FE4B7B">
        <w:rPr>
          <w:rFonts w:ascii="Times New Roman" w:hAnsi="Times New Roman"/>
          <w:b/>
          <w:szCs w:val="20"/>
          <w:lang w:eastAsia="el-GR"/>
        </w:rPr>
        <w:t>.: 2810303567-564 FAX: 2810-303568</w:t>
      </w:r>
    </w:p>
    <w:p w:rsidR="00FE4B7B" w:rsidRDefault="00FE4B7B" w:rsidP="00FE4B7B">
      <w:pPr>
        <w:autoSpaceDE w:val="0"/>
        <w:autoSpaceDN w:val="0"/>
        <w:adjustRightInd w:val="0"/>
        <w:spacing w:after="0" w:line="240" w:lineRule="auto"/>
        <w:rPr>
          <w:rFonts w:ascii="Times New Roman" w:hAnsi="Times New Roman"/>
          <w:b/>
          <w:bCs/>
          <w:sz w:val="20"/>
          <w:szCs w:val="20"/>
          <w:lang w:eastAsia="el-GR"/>
        </w:rPr>
      </w:pPr>
      <w:proofErr w:type="gramStart"/>
      <w:r>
        <w:rPr>
          <w:rFonts w:ascii="Times New Roman" w:hAnsi="Times New Roman"/>
          <w:b/>
          <w:bCs/>
          <w:sz w:val="24"/>
          <w:szCs w:val="24"/>
          <w:lang w:val="en-US" w:eastAsia="el-GR"/>
        </w:rPr>
        <w:t>e</w:t>
      </w:r>
      <w:r w:rsidRPr="00B066D9">
        <w:rPr>
          <w:rFonts w:ascii="Times New Roman" w:hAnsi="Times New Roman"/>
          <w:b/>
          <w:bCs/>
          <w:sz w:val="24"/>
          <w:szCs w:val="24"/>
          <w:lang w:val="en-US" w:eastAsia="el-GR"/>
        </w:rPr>
        <w:t>-</w:t>
      </w:r>
      <w:r>
        <w:rPr>
          <w:rFonts w:ascii="Times New Roman" w:hAnsi="Times New Roman"/>
          <w:b/>
          <w:bCs/>
          <w:sz w:val="24"/>
          <w:szCs w:val="24"/>
          <w:lang w:val="en-US" w:eastAsia="el-GR"/>
        </w:rPr>
        <w:t>mail</w:t>
      </w:r>
      <w:proofErr w:type="gramEnd"/>
      <w:r w:rsidRPr="00B066D9">
        <w:rPr>
          <w:rFonts w:ascii="Times New Roman" w:hAnsi="Times New Roman"/>
          <w:b/>
          <w:bCs/>
          <w:sz w:val="24"/>
          <w:szCs w:val="24"/>
          <w:lang w:val="en-US" w:eastAsia="el-GR"/>
        </w:rPr>
        <w:t xml:space="preserve">: </w:t>
      </w:r>
      <w:hyperlink r:id="rId8" w:history="1">
        <w:r>
          <w:rPr>
            <w:rFonts w:ascii="Times New Roman" w:hAnsi="Times New Roman"/>
            <w:b/>
            <w:bCs/>
            <w:color w:val="0000FF"/>
            <w:sz w:val="20"/>
            <w:szCs w:val="20"/>
            <w:u w:val="single"/>
            <w:lang w:val="en-US" w:eastAsia="el-GR"/>
          </w:rPr>
          <w:t>tm</w:t>
        </w:r>
      </w:hyperlink>
      <w:hyperlink r:id="rId9" w:history="1">
        <w:r w:rsidRPr="00B066D9">
          <w:rPr>
            <w:rFonts w:ascii="Times New Roman" w:hAnsi="Times New Roman"/>
            <w:b/>
            <w:bCs/>
            <w:color w:val="0000FF"/>
            <w:sz w:val="20"/>
            <w:szCs w:val="20"/>
            <w:u w:val="single"/>
            <w:lang w:val="en-US" w:eastAsia="el-GR"/>
          </w:rPr>
          <w:t>.</w:t>
        </w:r>
      </w:hyperlink>
      <w:hyperlink r:id="rId10" w:history="1">
        <w:proofErr w:type="gramStart"/>
        <w:r>
          <w:rPr>
            <w:rFonts w:ascii="Times New Roman" w:hAnsi="Times New Roman"/>
            <w:b/>
            <w:bCs/>
            <w:color w:val="0000FF"/>
            <w:sz w:val="20"/>
            <w:szCs w:val="20"/>
            <w:u w:val="single"/>
            <w:lang w:val="en-US" w:eastAsia="el-GR"/>
          </w:rPr>
          <w:t>synt</w:t>
        </w:r>
      </w:hyperlink>
      <w:hyperlink r:id="rId11" w:history="1">
        <w:r w:rsidRPr="00B066D9">
          <w:rPr>
            <w:rFonts w:ascii="Times New Roman" w:hAnsi="Times New Roman"/>
            <w:b/>
            <w:bCs/>
            <w:color w:val="0000FF"/>
            <w:sz w:val="20"/>
            <w:szCs w:val="20"/>
            <w:u w:val="single"/>
            <w:lang w:val="en-US" w:eastAsia="el-GR"/>
          </w:rPr>
          <w:t>.</w:t>
        </w:r>
        <w:proofErr w:type="gramEnd"/>
      </w:hyperlink>
      <w:hyperlink r:id="rId12" w:history="1">
        <w:r>
          <w:rPr>
            <w:rFonts w:ascii="Times New Roman" w:hAnsi="Times New Roman"/>
            <w:b/>
            <w:bCs/>
            <w:color w:val="0000FF"/>
            <w:sz w:val="20"/>
            <w:szCs w:val="20"/>
            <w:u w:val="single"/>
            <w:lang w:val="en-US" w:eastAsia="el-GR"/>
          </w:rPr>
          <w:t>pysy</w:t>
        </w:r>
      </w:hyperlink>
      <w:hyperlink r:id="rId13" w:history="1">
        <w:r w:rsidRPr="00B066D9">
          <w:rPr>
            <w:rFonts w:ascii="Times New Roman" w:hAnsi="Times New Roman"/>
            <w:b/>
            <w:bCs/>
            <w:color w:val="0000FF"/>
            <w:sz w:val="20"/>
            <w:szCs w:val="20"/>
            <w:u w:val="single"/>
            <w:lang w:val="en-US" w:eastAsia="el-GR"/>
          </w:rPr>
          <w:t>.</w:t>
        </w:r>
      </w:hyperlink>
      <w:hyperlink r:id="rId14" w:history="1">
        <w:r>
          <w:rPr>
            <w:rFonts w:ascii="Times New Roman" w:hAnsi="Times New Roman"/>
            <w:b/>
            <w:bCs/>
            <w:color w:val="0000FF"/>
            <w:sz w:val="20"/>
            <w:szCs w:val="20"/>
            <w:u w:val="single"/>
            <w:lang w:val="en-US" w:eastAsia="el-GR"/>
          </w:rPr>
          <w:t>kritis</w:t>
        </w:r>
      </w:hyperlink>
      <w:hyperlink r:id="rId15" w:history="1">
        <w:r w:rsidRPr="00FE4B7B">
          <w:rPr>
            <w:rFonts w:ascii="Times New Roman" w:hAnsi="Times New Roman"/>
            <w:b/>
            <w:bCs/>
            <w:color w:val="0000FF"/>
            <w:sz w:val="20"/>
            <w:szCs w:val="20"/>
            <w:u w:val="single"/>
            <w:lang w:eastAsia="el-GR"/>
          </w:rPr>
          <w:t>@</w:t>
        </w:r>
      </w:hyperlink>
      <w:hyperlink r:id="rId16" w:history="1">
        <w:r>
          <w:rPr>
            <w:rFonts w:ascii="Times New Roman" w:hAnsi="Times New Roman"/>
            <w:b/>
            <w:bCs/>
            <w:color w:val="0000FF"/>
            <w:sz w:val="20"/>
            <w:szCs w:val="20"/>
            <w:u w:val="single"/>
            <w:lang w:val="en-US" w:eastAsia="el-GR"/>
          </w:rPr>
          <w:t>efka</w:t>
        </w:r>
      </w:hyperlink>
      <w:hyperlink r:id="rId17" w:history="1">
        <w:r w:rsidRPr="00FE4B7B">
          <w:rPr>
            <w:rFonts w:ascii="Times New Roman" w:hAnsi="Times New Roman"/>
            <w:b/>
            <w:bCs/>
            <w:color w:val="0000FF"/>
            <w:sz w:val="20"/>
            <w:szCs w:val="20"/>
            <w:u w:val="single"/>
            <w:lang w:eastAsia="el-GR"/>
          </w:rPr>
          <w:t>.</w:t>
        </w:r>
      </w:hyperlink>
      <w:hyperlink r:id="rId18" w:history="1">
        <w:r>
          <w:rPr>
            <w:rFonts w:ascii="Times New Roman" w:hAnsi="Times New Roman"/>
            <w:b/>
            <w:bCs/>
            <w:color w:val="0000FF"/>
            <w:sz w:val="20"/>
            <w:szCs w:val="20"/>
            <w:u w:val="single"/>
            <w:lang w:val="en-US" w:eastAsia="el-GR"/>
          </w:rPr>
          <w:t>gov</w:t>
        </w:r>
      </w:hyperlink>
      <w:hyperlink r:id="rId19" w:history="1">
        <w:r w:rsidRPr="00FE4B7B">
          <w:rPr>
            <w:rFonts w:ascii="Times New Roman" w:hAnsi="Times New Roman"/>
            <w:b/>
            <w:bCs/>
            <w:color w:val="0000FF"/>
            <w:sz w:val="20"/>
            <w:szCs w:val="20"/>
            <w:u w:val="single"/>
            <w:lang w:eastAsia="el-GR"/>
          </w:rPr>
          <w:t>.</w:t>
        </w:r>
      </w:hyperlink>
      <w:hyperlink r:id="rId20" w:history="1">
        <w:proofErr w:type="gramStart"/>
        <w:r>
          <w:rPr>
            <w:rFonts w:ascii="Times New Roman" w:hAnsi="Times New Roman"/>
            <w:b/>
            <w:bCs/>
            <w:color w:val="0000FF"/>
            <w:sz w:val="20"/>
            <w:szCs w:val="20"/>
            <w:u w:val="single"/>
            <w:lang w:val="en-US" w:eastAsia="el-GR"/>
          </w:rPr>
          <w:t>g</w:t>
        </w:r>
        <w:proofErr w:type="gramEnd"/>
      </w:hyperlink>
    </w:p>
    <w:p w:rsidR="00FE4B7B" w:rsidRPr="00FE4B7B" w:rsidRDefault="00FE4B7B" w:rsidP="00FE4B7B">
      <w:pPr>
        <w:autoSpaceDE w:val="0"/>
        <w:autoSpaceDN w:val="0"/>
        <w:adjustRightInd w:val="0"/>
        <w:spacing w:after="0" w:line="240" w:lineRule="auto"/>
        <w:rPr>
          <w:rFonts w:cs="Calibri"/>
          <w:lang w:eastAsia="el-GR"/>
        </w:rPr>
      </w:pPr>
    </w:p>
    <w:p w:rsidR="00FE4B7B" w:rsidRDefault="00FE4B7B" w:rsidP="00FE4B7B">
      <w:pPr>
        <w:autoSpaceDE w:val="0"/>
        <w:autoSpaceDN w:val="0"/>
        <w:adjustRightInd w:val="0"/>
        <w:spacing w:after="0" w:line="240" w:lineRule="auto"/>
        <w:rPr>
          <w:rFonts w:ascii="Times New Roman" w:hAnsi="Times New Roman"/>
          <w:b/>
          <w:bCs/>
          <w:sz w:val="24"/>
          <w:szCs w:val="24"/>
          <w:highlight w:val="lightGray"/>
          <w:lang w:eastAsia="el-GR"/>
        </w:rPr>
      </w:pPr>
      <w:r>
        <w:rPr>
          <w:rFonts w:ascii="Times New Roman" w:hAnsi="Times New Roman"/>
          <w:b/>
          <w:bCs/>
          <w:sz w:val="24"/>
          <w:szCs w:val="24"/>
          <w:lang w:eastAsia="el-GR"/>
        </w:rPr>
        <w:t xml:space="preserve">Διευθυντή  </w:t>
      </w:r>
      <w:proofErr w:type="spellStart"/>
      <w:r>
        <w:rPr>
          <w:rFonts w:ascii="Times New Roman" w:hAnsi="Times New Roman"/>
          <w:b/>
          <w:bCs/>
          <w:sz w:val="24"/>
          <w:szCs w:val="24"/>
          <w:lang w:eastAsia="el-GR"/>
        </w:rPr>
        <w:t>κ.Ροκαδάκη</w:t>
      </w:r>
      <w:proofErr w:type="spellEnd"/>
      <w:r>
        <w:rPr>
          <w:rFonts w:ascii="Times New Roman" w:hAnsi="Times New Roman"/>
          <w:b/>
          <w:bCs/>
          <w:sz w:val="24"/>
          <w:szCs w:val="24"/>
          <w:lang w:eastAsia="el-GR"/>
        </w:rPr>
        <w:t xml:space="preserve">                                                          ΚΟΙΝΟΠΟΙΗΣΗ </w:t>
      </w:r>
    </w:p>
    <w:p w:rsidR="00FE4B7B" w:rsidRPr="00FE4B7B" w:rsidRDefault="00FE4B7B" w:rsidP="00FE4B7B">
      <w:pPr>
        <w:autoSpaceDE w:val="0"/>
        <w:autoSpaceDN w:val="0"/>
        <w:adjustRightInd w:val="0"/>
        <w:spacing w:after="0" w:line="240" w:lineRule="auto"/>
        <w:rPr>
          <w:rFonts w:ascii="Times New Roman" w:hAnsi="Times New Roman"/>
          <w:b/>
          <w:bCs/>
          <w:sz w:val="24"/>
          <w:szCs w:val="24"/>
          <w:highlight w:val="lightGray"/>
          <w:lang w:eastAsia="el-GR"/>
        </w:rPr>
      </w:pPr>
      <w:r w:rsidRPr="00FE4B7B">
        <w:rPr>
          <w:rFonts w:ascii="Times New Roman" w:hAnsi="Times New Roman"/>
          <w:b/>
          <w:bCs/>
          <w:sz w:val="24"/>
          <w:szCs w:val="24"/>
          <w:highlight w:val="lightGray"/>
          <w:lang w:eastAsia="el-GR"/>
        </w:rPr>
        <w:t xml:space="preserve">                                                                                                                                                                          </w:t>
      </w:r>
    </w:p>
    <w:p w:rsidR="00FE4B7B" w:rsidRDefault="00FE4B7B" w:rsidP="00FE4B7B">
      <w:pPr>
        <w:autoSpaceDE w:val="0"/>
        <w:autoSpaceDN w:val="0"/>
        <w:adjustRightInd w:val="0"/>
        <w:spacing w:after="0" w:line="240" w:lineRule="auto"/>
        <w:rPr>
          <w:rFonts w:ascii="Times New Roman" w:hAnsi="Times New Roman"/>
          <w:b/>
          <w:bCs/>
          <w:sz w:val="20"/>
          <w:szCs w:val="20"/>
          <w:lang w:eastAsia="el-GR"/>
        </w:rPr>
      </w:pPr>
      <w:r w:rsidRPr="00FE4B7B">
        <w:rPr>
          <w:rFonts w:ascii="Times New Roman" w:hAnsi="Times New Roman"/>
          <w:b/>
          <w:bCs/>
          <w:sz w:val="20"/>
          <w:szCs w:val="20"/>
          <w:lang w:eastAsia="el-GR"/>
        </w:rPr>
        <w:t xml:space="preserve">                                                                     </w:t>
      </w:r>
      <w:r>
        <w:rPr>
          <w:rFonts w:ascii="Times New Roman" w:hAnsi="Times New Roman"/>
          <w:b/>
          <w:bCs/>
          <w:sz w:val="20"/>
          <w:szCs w:val="20"/>
          <w:lang w:eastAsia="el-GR"/>
        </w:rPr>
        <w:t xml:space="preserve">            </w:t>
      </w:r>
      <w:r w:rsidRPr="00FE4B7B">
        <w:rPr>
          <w:rFonts w:ascii="Times New Roman" w:hAnsi="Times New Roman"/>
          <w:b/>
          <w:bCs/>
          <w:sz w:val="20"/>
          <w:szCs w:val="20"/>
          <w:lang w:eastAsia="el-GR"/>
        </w:rPr>
        <w:t xml:space="preserve">1.  </w:t>
      </w:r>
      <w:r>
        <w:rPr>
          <w:rFonts w:ascii="Times New Roman" w:hAnsi="Times New Roman"/>
          <w:b/>
          <w:bCs/>
          <w:sz w:val="20"/>
          <w:szCs w:val="20"/>
          <w:lang w:eastAsia="el-GR"/>
        </w:rPr>
        <w:t xml:space="preserve">ΔΙΟΙΚΗΤΗ ΕΦΚΑ κ. Χρήστο Χάλαρη </w:t>
      </w:r>
    </w:p>
    <w:p w:rsidR="00FE4B7B" w:rsidRPr="00F82731" w:rsidRDefault="00FE4B7B" w:rsidP="00FE4B7B">
      <w:pPr>
        <w:autoSpaceDE w:val="0"/>
        <w:autoSpaceDN w:val="0"/>
        <w:adjustRightInd w:val="0"/>
        <w:spacing w:after="0" w:line="240" w:lineRule="auto"/>
        <w:rPr>
          <w:rFonts w:ascii="Times New Roman" w:hAnsi="Times New Roman"/>
          <w:sz w:val="20"/>
          <w:szCs w:val="20"/>
          <w:lang w:eastAsia="el-GR"/>
        </w:rPr>
      </w:pPr>
      <w:r w:rsidRPr="00F82731">
        <w:rPr>
          <w:rFonts w:ascii="Times New Roman" w:hAnsi="Times New Roman"/>
          <w:b/>
          <w:bCs/>
          <w:sz w:val="20"/>
          <w:szCs w:val="20"/>
          <w:lang w:eastAsia="el-GR"/>
        </w:rPr>
        <w:t xml:space="preserve">                                                                                                                       </w:t>
      </w:r>
      <w:proofErr w:type="gramStart"/>
      <w:r>
        <w:rPr>
          <w:rFonts w:ascii="Times New Roman" w:hAnsi="Times New Roman"/>
          <w:b/>
          <w:bCs/>
          <w:sz w:val="20"/>
          <w:szCs w:val="20"/>
          <w:lang w:val="en-US" w:eastAsia="el-GR"/>
        </w:rPr>
        <w:t>e</w:t>
      </w:r>
      <w:r w:rsidRPr="00F82731">
        <w:rPr>
          <w:rFonts w:ascii="Times New Roman" w:hAnsi="Times New Roman"/>
          <w:b/>
          <w:bCs/>
          <w:sz w:val="20"/>
          <w:szCs w:val="20"/>
          <w:lang w:eastAsia="el-GR"/>
        </w:rPr>
        <w:t>-</w:t>
      </w:r>
      <w:r>
        <w:rPr>
          <w:rFonts w:ascii="Times New Roman" w:hAnsi="Times New Roman"/>
          <w:b/>
          <w:bCs/>
          <w:sz w:val="20"/>
          <w:szCs w:val="20"/>
          <w:lang w:val="en-US" w:eastAsia="el-GR"/>
        </w:rPr>
        <w:t>mail</w:t>
      </w:r>
      <w:proofErr w:type="gramEnd"/>
      <w:r w:rsidRPr="00F82731">
        <w:rPr>
          <w:rFonts w:ascii="Times New Roman" w:hAnsi="Times New Roman"/>
          <w:sz w:val="20"/>
          <w:szCs w:val="20"/>
          <w:lang w:eastAsia="el-GR"/>
        </w:rPr>
        <w:t xml:space="preserve">:      </w:t>
      </w:r>
      <w:hyperlink r:id="rId21" w:history="1">
        <w:r>
          <w:rPr>
            <w:rFonts w:ascii="Times New Roman" w:hAnsi="Times New Roman"/>
            <w:color w:val="0000FF"/>
            <w:sz w:val="20"/>
            <w:szCs w:val="20"/>
            <w:u w:val="single"/>
            <w:lang w:val="en-US" w:eastAsia="el-GR"/>
          </w:rPr>
          <w:t>efka</w:t>
        </w:r>
      </w:hyperlink>
      <w:hyperlink r:id="rId22" w:history="1">
        <w:r w:rsidRPr="00F82731">
          <w:rPr>
            <w:rFonts w:ascii="Times New Roman" w:hAnsi="Times New Roman"/>
            <w:color w:val="0000FF"/>
            <w:sz w:val="20"/>
            <w:szCs w:val="20"/>
            <w:u w:val="single"/>
            <w:lang w:eastAsia="el-GR"/>
          </w:rPr>
          <w:t>@</w:t>
        </w:r>
      </w:hyperlink>
      <w:hyperlink r:id="rId23" w:history="1">
        <w:r>
          <w:rPr>
            <w:rFonts w:ascii="Times New Roman" w:hAnsi="Times New Roman"/>
            <w:color w:val="0000FF"/>
            <w:sz w:val="20"/>
            <w:szCs w:val="20"/>
            <w:u w:val="single"/>
            <w:lang w:val="en-US" w:eastAsia="el-GR"/>
          </w:rPr>
          <w:t>gov</w:t>
        </w:r>
      </w:hyperlink>
      <w:hyperlink r:id="rId24" w:history="1">
        <w:r w:rsidRPr="00F82731">
          <w:rPr>
            <w:rFonts w:ascii="Times New Roman" w:hAnsi="Times New Roman"/>
            <w:color w:val="0000FF"/>
            <w:sz w:val="20"/>
            <w:szCs w:val="20"/>
            <w:u w:val="single"/>
            <w:lang w:eastAsia="el-GR"/>
          </w:rPr>
          <w:t>.</w:t>
        </w:r>
      </w:hyperlink>
      <w:hyperlink r:id="rId25" w:history="1">
        <w:proofErr w:type="gramStart"/>
        <w:r>
          <w:rPr>
            <w:rFonts w:ascii="Times New Roman" w:hAnsi="Times New Roman"/>
            <w:color w:val="0000FF"/>
            <w:sz w:val="20"/>
            <w:szCs w:val="20"/>
            <w:u w:val="single"/>
            <w:lang w:val="en-US" w:eastAsia="el-GR"/>
          </w:rPr>
          <w:t>gr</w:t>
        </w:r>
        <w:proofErr w:type="gramEnd"/>
      </w:hyperlink>
      <w:r w:rsidRPr="00F82731">
        <w:rPr>
          <w:rFonts w:ascii="Times New Roman" w:hAnsi="Times New Roman"/>
          <w:sz w:val="20"/>
          <w:szCs w:val="20"/>
          <w:lang w:eastAsia="el-GR"/>
        </w:rPr>
        <w:t xml:space="preserve"> </w:t>
      </w:r>
    </w:p>
    <w:p w:rsidR="00FE4B7B" w:rsidRPr="00F82731" w:rsidRDefault="00FE4B7B" w:rsidP="00FE4B7B">
      <w:pPr>
        <w:autoSpaceDE w:val="0"/>
        <w:autoSpaceDN w:val="0"/>
        <w:adjustRightInd w:val="0"/>
        <w:spacing w:after="0" w:line="240" w:lineRule="auto"/>
        <w:rPr>
          <w:rFonts w:cs="Calibri"/>
          <w:lang w:eastAsia="el-GR"/>
        </w:rPr>
      </w:pPr>
    </w:p>
    <w:p w:rsidR="00FE4B7B" w:rsidRPr="00FE4B7B" w:rsidRDefault="00FE4B7B" w:rsidP="00FE4B7B">
      <w:pPr>
        <w:autoSpaceDE w:val="0"/>
        <w:autoSpaceDN w:val="0"/>
        <w:adjustRightInd w:val="0"/>
        <w:spacing w:after="0" w:line="240" w:lineRule="auto"/>
        <w:rPr>
          <w:rFonts w:ascii="Times New Roman" w:hAnsi="Times New Roman"/>
          <w:b/>
          <w:bCs/>
          <w:sz w:val="18"/>
          <w:szCs w:val="20"/>
          <w:lang w:eastAsia="el-GR"/>
        </w:rPr>
      </w:pPr>
      <w:r w:rsidRPr="00F82731">
        <w:rPr>
          <w:rFonts w:ascii="Times New Roman" w:hAnsi="Times New Roman"/>
          <w:b/>
          <w:bCs/>
          <w:sz w:val="18"/>
          <w:szCs w:val="20"/>
          <w:lang w:eastAsia="el-GR"/>
        </w:rPr>
        <w:t xml:space="preserve">                                                                                           2.   </w:t>
      </w:r>
      <w:r w:rsidRPr="00FE4B7B">
        <w:rPr>
          <w:rFonts w:ascii="Times New Roman" w:hAnsi="Times New Roman"/>
          <w:b/>
          <w:bCs/>
          <w:sz w:val="18"/>
          <w:szCs w:val="20"/>
          <w:lang w:eastAsia="el-GR"/>
        </w:rPr>
        <w:t>ΕΦΚΑ ΠΕΡΙΦΕΡΕΙΑΚΟ ΥΠΟΚΑΤΑΣΤΗΜΑ</w:t>
      </w:r>
    </w:p>
    <w:p w:rsidR="00FE4B7B" w:rsidRDefault="00FE4B7B" w:rsidP="00FE4B7B">
      <w:pPr>
        <w:autoSpaceDE w:val="0"/>
        <w:autoSpaceDN w:val="0"/>
        <w:adjustRightInd w:val="0"/>
        <w:spacing w:after="0" w:line="240" w:lineRule="auto"/>
        <w:rPr>
          <w:rFonts w:ascii="Times New Roman" w:hAnsi="Times New Roman"/>
          <w:b/>
          <w:bCs/>
          <w:sz w:val="20"/>
          <w:szCs w:val="20"/>
          <w:lang w:eastAsia="el-GR"/>
        </w:rPr>
      </w:pPr>
      <w:r w:rsidRPr="00FE4B7B">
        <w:rPr>
          <w:rFonts w:ascii="Times New Roman" w:hAnsi="Times New Roman"/>
          <w:b/>
          <w:bCs/>
          <w:sz w:val="18"/>
          <w:szCs w:val="20"/>
          <w:lang w:eastAsia="el-GR"/>
        </w:rPr>
        <w:t xml:space="preserve">                                                                                                       </w:t>
      </w:r>
      <w:r>
        <w:rPr>
          <w:rFonts w:ascii="Times New Roman" w:hAnsi="Times New Roman"/>
          <w:b/>
          <w:bCs/>
          <w:sz w:val="18"/>
          <w:szCs w:val="20"/>
          <w:lang w:eastAsia="el-GR"/>
        </w:rPr>
        <w:t xml:space="preserve">       </w:t>
      </w:r>
      <w:r w:rsidRPr="00FE4B7B">
        <w:rPr>
          <w:rFonts w:ascii="Times New Roman" w:hAnsi="Times New Roman"/>
          <w:b/>
          <w:bCs/>
          <w:sz w:val="18"/>
          <w:szCs w:val="20"/>
          <w:lang w:eastAsia="el-GR"/>
        </w:rPr>
        <w:t xml:space="preserve"> ΜΙΣΘΩΤΩΝ  </w:t>
      </w:r>
      <w:r w:rsidRPr="00FE4B7B">
        <w:rPr>
          <w:rFonts w:ascii="Times New Roman" w:hAnsi="Times New Roman"/>
          <w:b/>
          <w:bCs/>
          <w:sz w:val="16"/>
          <w:szCs w:val="20"/>
          <w:lang w:eastAsia="el-GR"/>
        </w:rPr>
        <w:t>ΗΡΑΚΛΕΙΟΥ (Εσταυρωμένος)</w:t>
      </w:r>
      <w:r w:rsidRPr="00FE4B7B">
        <w:rPr>
          <w:rFonts w:ascii="Times New Roman" w:hAnsi="Times New Roman"/>
          <w:b/>
          <w:bCs/>
          <w:sz w:val="18"/>
          <w:szCs w:val="20"/>
          <w:lang w:eastAsia="el-GR"/>
        </w:rPr>
        <w:t xml:space="preserve">                        </w:t>
      </w:r>
    </w:p>
    <w:p w:rsidR="00FE4B7B" w:rsidRPr="00FE4B7B" w:rsidRDefault="00FE4B7B" w:rsidP="00FE4B7B">
      <w:pPr>
        <w:autoSpaceDE w:val="0"/>
        <w:autoSpaceDN w:val="0"/>
        <w:adjustRightInd w:val="0"/>
        <w:spacing w:after="0" w:line="240" w:lineRule="auto"/>
        <w:rPr>
          <w:rFonts w:cs="Calibri"/>
          <w:lang w:eastAsia="el-GR"/>
        </w:rPr>
      </w:pPr>
    </w:p>
    <w:p w:rsidR="00FE4B7B" w:rsidRPr="00FE4B7B" w:rsidRDefault="00FE4B7B" w:rsidP="00FE4B7B">
      <w:pPr>
        <w:autoSpaceDE w:val="0"/>
        <w:autoSpaceDN w:val="0"/>
        <w:adjustRightInd w:val="0"/>
        <w:spacing w:after="0" w:line="240" w:lineRule="auto"/>
        <w:rPr>
          <w:rFonts w:ascii="Times New Roman" w:hAnsi="Times New Roman"/>
          <w:b/>
          <w:bCs/>
          <w:sz w:val="18"/>
          <w:szCs w:val="20"/>
          <w:lang w:eastAsia="el-GR"/>
        </w:rPr>
      </w:pPr>
      <w:r w:rsidRPr="00FE4B7B">
        <w:rPr>
          <w:rFonts w:ascii="Times New Roman" w:hAnsi="Times New Roman"/>
          <w:b/>
          <w:bCs/>
          <w:sz w:val="20"/>
          <w:szCs w:val="20"/>
          <w:lang w:eastAsia="el-GR"/>
        </w:rPr>
        <w:t xml:space="preserve">                         </w:t>
      </w:r>
      <w:r w:rsidRPr="00FE4B7B">
        <w:rPr>
          <w:rFonts w:ascii="Times New Roman" w:hAnsi="Times New Roman"/>
          <w:b/>
          <w:bCs/>
          <w:sz w:val="18"/>
          <w:szCs w:val="20"/>
          <w:lang w:eastAsia="el-GR"/>
        </w:rPr>
        <w:t xml:space="preserve">                                                                3. ΠΑΝΕΛΛΗΝΙΟ ΦΑΡΜΑΚΕΥΤΙΚΟ  ΣΥΛΛΟΓΟ </w:t>
      </w:r>
    </w:p>
    <w:p w:rsidR="00FE4B7B" w:rsidRDefault="00FE4B7B" w:rsidP="00FE4B7B">
      <w:pPr>
        <w:autoSpaceDE w:val="0"/>
        <w:autoSpaceDN w:val="0"/>
        <w:adjustRightInd w:val="0"/>
        <w:spacing w:after="0" w:line="240" w:lineRule="auto"/>
        <w:rPr>
          <w:rFonts w:ascii="Times New Roman" w:hAnsi="Times New Roman"/>
          <w:color w:val="0000FF"/>
          <w:sz w:val="24"/>
          <w:szCs w:val="24"/>
          <w:lang w:eastAsia="el-GR"/>
        </w:rPr>
      </w:pPr>
      <w:r w:rsidRPr="00FE4B7B">
        <w:rPr>
          <w:rFonts w:ascii="Times New Roman" w:hAnsi="Times New Roman"/>
          <w:sz w:val="20"/>
          <w:szCs w:val="20"/>
          <w:lang w:eastAsia="el-GR"/>
        </w:rPr>
        <w:t xml:space="preserve">                                                                                                              </w:t>
      </w:r>
      <w:r>
        <w:rPr>
          <w:rFonts w:ascii="Times New Roman" w:hAnsi="Times New Roman"/>
          <w:sz w:val="20"/>
          <w:szCs w:val="20"/>
          <w:lang w:eastAsia="el-GR"/>
        </w:rPr>
        <w:t xml:space="preserve">      </w:t>
      </w:r>
      <w:r w:rsidRPr="00FE4B7B">
        <w:rPr>
          <w:rFonts w:ascii="Times New Roman" w:hAnsi="Times New Roman"/>
          <w:sz w:val="20"/>
          <w:szCs w:val="20"/>
          <w:lang w:eastAsia="el-GR"/>
        </w:rPr>
        <w:t xml:space="preserve">    </w:t>
      </w:r>
      <w:proofErr w:type="gramStart"/>
      <w:r>
        <w:rPr>
          <w:rFonts w:ascii="Times New Roman" w:hAnsi="Times New Roman"/>
          <w:b/>
          <w:bCs/>
          <w:sz w:val="20"/>
          <w:szCs w:val="20"/>
          <w:lang w:val="en-US" w:eastAsia="el-GR"/>
        </w:rPr>
        <w:t>e</w:t>
      </w:r>
      <w:r w:rsidRPr="00FE4B7B">
        <w:rPr>
          <w:rFonts w:ascii="Times New Roman" w:hAnsi="Times New Roman"/>
          <w:b/>
          <w:bCs/>
          <w:sz w:val="20"/>
          <w:szCs w:val="20"/>
          <w:lang w:eastAsia="el-GR"/>
        </w:rPr>
        <w:t>-</w:t>
      </w:r>
      <w:r>
        <w:rPr>
          <w:rFonts w:ascii="Times New Roman" w:hAnsi="Times New Roman"/>
          <w:b/>
          <w:bCs/>
          <w:sz w:val="20"/>
          <w:szCs w:val="20"/>
          <w:lang w:val="en-US" w:eastAsia="el-GR"/>
        </w:rPr>
        <w:t>mail</w:t>
      </w:r>
      <w:proofErr w:type="gramEnd"/>
      <w:r w:rsidRPr="00FE4B7B">
        <w:rPr>
          <w:rFonts w:ascii="Times New Roman" w:hAnsi="Times New Roman"/>
          <w:sz w:val="20"/>
          <w:szCs w:val="20"/>
          <w:lang w:eastAsia="el-GR"/>
        </w:rPr>
        <w:t xml:space="preserve">:      </w:t>
      </w:r>
      <w:hyperlink r:id="rId26" w:history="1">
        <w:r>
          <w:rPr>
            <w:rFonts w:ascii="Times New Roman" w:hAnsi="Times New Roman"/>
            <w:color w:val="0000FF"/>
            <w:sz w:val="24"/>
            <w:szCs w:val="24"/>
            <w:u w:val="single"/>
            <w:lang w:val="en-US" w:eastAsia="el-GR"/>
          </w:rPr>
          <w:t>info</w:t>
        </w:r>
        <w:r w:rsidRPr="00FE4B7B">
          <w:rPr>
            <w:rFonts w:ascii="Times New Roman" w:hAnsi="Times New Roman"/>
            <w:color w:val="0000FF"/>
            <w:sz w:val="24"/>
            <w:szCs w:val="24"/>
            <w:u w:val="single"/>
            <w:lang w:eastAsia="el-GR"/>
          </w:rPr>
          <w:t>@</w:t>
        </w:r>
        <w:proofErr w:type="spellStart"/>
        <w:r>
          <w:rPr>
            <w:rFonts w:ascii="Times New Roman" w:hAnsi="Times New Roman"/>
            <w:color w:val="0000FF"/>
            <w:sz w:val="24"/>
            <w:szCs w:val="24"/>
            <w:u w:val="single"/>
            <w:lang w:val="en-US" w:eastAsia="el-GR"/>
          </w:rPr>
          <w:t>pfs</w:t>
        </w:r>
        <w:proofErr w:type="spellEnd"/>
        <w:r w:rsidRPr="00FE4B7B">
          <w:rPr>
            <w:rFonts w:ascii="Times New Roman" w:hAnsi="Times New Roman"/>
            <w:color w:val="0000FF"/>
            <w:sz w:val="24"/>
            <w:szCs w:val="24"/>
            <w:u w:val="single"/>
            <w:lang w:eastAsia="el-GR"/>
          </w:rPr>
          <w:t>.</w:t>
        </w:r>
        <w:proofErr w:type="spellStart"/>
        <w:r>
          <w:rPr>
            <w:rFonts w:ascii="Times New Roman" w:hAnsi="Times New Roman"/>
            <w:color w:val="0000FF"/>
            <w:sz w:val="24"/>
            <w:szCs w:val="24"/>
            <w:u w:val="single"/>
            <w:lang w:val="en-US" w:eastAsia="el-GR"/>
          </w:rPr>
          <w:t>gr</w:t>
        </w:r>
        <w:proofErr w:type="spellEnd"/>
      </w:hyperlink>
    </w:p>
    <w:p w:rsidR="00FE4B7B" w:rsidRPr="00FE4B7B" w:rsidRDefault="00FE4B7B" w:rsidP="00FE4B7B">
      <w:pPr>
        <w:autoSpaceDE w:val="0"/>
        <w:autoSpaceDN w:val="0"/>
        <w:adjustRightInd w:val="0"/>
        <w:spacing w:after="0" w:line="240" w:lineRule="auto"/>
        <w:rPr>
          <w:rFonts w:cs="Calibri"/>
          <w:lang w:eastAsia="el-GR"/>
        </w:rPr>
      </w:pPr>
      <w:r>
        <w:rPr>
          <w:rFonts w:ascii="Times New Roman" w:hAnsi="Times New Roman"/>
          <w:color w:val="0000FF"/>
          <w:sz w:val="24"/>
          <w:szCs w:val="24"/>
          <w:lang w:eastAsia="el-GR"/>
        </w:rPr>
        <w:t xml:space="preserve">                                                                </w:t>
      </w:r>
    </w:p>
    <w:p w:rsidR="00FE4B7B" w:rsidRDefault="00FE4B7B" w:rsidP="00FE4B7B">
      <w:pPr>
        <w:autoSpaceDE w:val="0"/>
        <w:autoSpaceDN w:val="0"/>
        <w:adjustRightInd w:val="0"/>
        <w:spacing w:after="0" w:line="240" w:lineRule="auto"/>
        <w:rPr>
          <w:rFonts w:ascii="Times New Roman" w:hAnsi="Times New Roman"/>
          <w:b/>
          <w:bCs/>
          <w:sz w:val="20"/>
          <w:szCs w:val="20"/>
          <w:lang w:eastAsia="el-GR"/>
        </w:rPr>
      </w:pPr>
      <w:r>
        <w:rPr>
          <w:rFonts w:ascii="Times New Roman" w:hAnsi="Times New Roman"/>
          <w:sz w:val="20"/>
          <w:szCs w:val="20"/>
          <w:lang w:eastAsia="el-GR"/>
        </w:rPr>
        <w:t xml:space="preserve">                                                                                  </w:t>
      </w:r>
      <w:r w:rsidRPr="00FE4B7B">
        <w:rPr>
          <w:rFonts w:ascii="Times New Roman" w:hAnsi="Times New Roman"/>
          <w:sz w:val="20"/>
          <w:szCs w:val="20"/>
          <w:lang w:eastAsia="el-GR"/>
        </w:rPr>
        <w:t xml:space="preserve"> </w:t>
      </w:r>
      <w:r w:rsidRPr="00FE4B7B">
        <w:rPr>
          <w:rFonts w:ascii="Times New Roman" w:hAnsi="Times New Roman"/>
          <w:b/>
          <w:bCs/>
          <w:sz w:val="20"/>
          <w:szCs w:val="20"/>
          <w:lang w:eastAsia="el-GR"/>
        </w:rPr>
        <w:t xml:space="preserve">4.  </w:t>
      </w:r>
      <w:r>
        <w:rPr>
          <w:rFonts w:ascii="Times New Roman" w:hAnsi="Times New Roman"/>
          <w:b/>
          <w:bCs/>
          <w:sz w:val="20"/>
          <w:szCs w:val="20"/>
          <w:lang w:eastAsia="el-GR"/>
        </w:rPr>
        <w:t>ΠΑΝΕΛΛΗΝΙΟ  ΙΑΤΡΙΚΟ ΣΥΛΛΟΓΟ</w:t>
      </w:r>
    </w:p>
    <w:p w:rsidR="00FE4B7B" w:rsidRPr="00FE4B7B" w:rsidRDefault="00FE4B7B" w:rsidP="00FE4B7B">
      <w:pPr>
        <w:autoSpaceDE w:val="0"/>
        <w:autoSpaceDN w:val="0"/>
        <w:adjustRightInd w:val="0"/>
        <w:spacing w:after="0" w:line="240" w:lineRule="auto"/>
        <w:rPr>
          <w:rFonts w:ascii="Times New Roman" w:hAnsi="Times New Roman"/>
          <w:sz w:val="20"/>
          <w:szCs w:val="20"/>
          <w:lang w:eastAsia="el-GR"/>
        </w:rPr>
      </w:pPr>
    </w:p>
    <w:p w:rsidR="00FE4B7B" w:rsidRPr="00FE4B7B" w:rsidRDefault="00FE4B7B" w:rsidP="00FE4B7B">
      <w:pPr>
        <w:autoSpaceDE w:val="0"/>
        <w:autoSpaceDN w:val="0"/>
        <w:adjustRightInd w:val="0"/>
        <w:spacing w:after="0" w:line="240" w:lineRule="auto"/>
        <w:rPr>
          <w:rFonts w:ascii="Times New Roman" w:hAnsi="Times New Roman"/>
          <w:sz w:val="20"/>
          <w:szCs w:val="20"/>
          <w:lang w:eastAsia="el-GR"/>
        </w:rPr>
      </w:pPr>
      <w:r w:rsidRPr="00FE4B7B">
        <w:rPr>
          <w:rFonts w:ascii="Times New Roman" w:hAnsi="Times New Roman"/>
          <w:sz w:val="20"/>
          <w:szCs w:val="20"/>
          <w:lang w:eastAsia="el-GR"/>
        </w:rPr>
        <w:t xml:space="preserve">           </w:t>
      </w:r>
      <w:r>
        <w:rPr>
          <w:rFonts w:ascii="Times New Roman" w:hAnsi="Times New Roman"/>
          <w:sz w:val="20"/>
          <w:szCs w:val="20"/>
          <w:lang w:eastAsia="el-GR"/>
        </w:rPr>
        <w:t xml:space="preserve">                                                    </w:t>
      </w:r>
      <w:r w:rsidR="00DA5094">
        <w:rPr>
          <w:rFonts w:ascii="Times New Roman" w:hAnsi="Times New Roman"/>
          <w:sz w:val="20"/>
          <w:szCs w:val="20"/>
          <w:lang w:eastAsia="el-GR"/>
        </w:rPr>
        <w:t xml:space="preserve">                                                       </w:t>
      </w:r>
      <w:r>
        <w:rPr>
          <w:rFonts w:ascii="Times New Roman" w:hAnsi="Times New Roman"/>
          <w:sz w:val="20"/>
          <w:szCs w:val="20"/>
          <w:lang w:eastAsia="el-GR"/>
        </w:rPr>
        <w:t xml:space="preserve">  </w:t>
      </w:r>
      <w:proofErr w:type="gramStart"/>
      <w:r w:rsidR="00DA5094">
        <w:rPr>
          <w:rFonts w:ascii="Times New Roman" w:hAnsi="Times New Roman"/>
          <w:b/>
          <w:bCs/>
          <w:sz w:val="20"/>
          <w:szCs w:val="20"/>
          <w:lang w:val="en-US" w:eastAsia="el-GR"/>
        </w:rPr>
        <w:t>e</w:t>
      </w:r>
      <w:r w:rsidR="00DA5094" w:rsidRPr="00FE4B7B">
        <w:rPr>
          <w:rFonts w:ascii="Times New Roman" w:hAnsi="Times New Roman"/>
          <w:b/>
          <w:bCs/>
          <w:sz w:val="20"/>
          <w:szCs w:val="20"/>
          <w:lang w:eastAsia="el-GR"/>
        </w:rPr>
        <w:t>-</w:t>
      </w:r>
      <w:r w:rsidR="00DA5094">
        <w:rPr>
          <w:rFonts w:ascii="Times New Roman" w:hAnsi="Times New Roman"/>
          <w:b/>
          <w:bCs/>
          <w:sz w:val="20"/>
          <w:szCs w:val="20"/>
          <w:lang w:val="en-US" w:eastAsia="el-GR"/>
        </w:rPr>
        <w:t>mail</w:t>
      </w:r>
      <w:proofErr w:type="gramEnd"/>
      <w:r w:rsidR="00DA5094" w:rsidRPr="00FE4B7B">
        <w:rPr>
          <w:rFonts w:ascii="Times New Roman" w:hAnsi="Times New Roman"/>
          <w:sz w:val="20"/>
          <w:szCs w:val="20"/>
          <w:lang w:eastAsia="el-GR"/>
        </w:rPr>
        <w:t xml:space="preserve">: </w:t>
      </w:r>
      <w:hyperlink r:id="rId27" w:history="1">
        <w:r w:rsidR="00DA5094" w:rsidRPr="00DA5094">
          <w:rPr>
            <w:rFonts w:ascii="Times New Roman" w:hAnsi="Times New Roman"/>
            <w:color w:val="0000FF"/>
            <w:sz w:val="20"/>
            <w:szCs w:val="20"/>
            <w:u w:val="single"/>
            <w:lang w:val="en-US" w:eastAsia="el-GR"/>
          </w:rPr>
          <w:t>pismember</w:t>
        </w:r>
        <w:r w:rsidR="00DA5094" w:rsidRPr="004C1F00">
          <w:rPr>
            <w:rFonts w:ascii="Times New Roman" w:hAnsi="Times New Roman"/>
            <w:color w:val="0000FF"/>
            <w:sz w:val="20"/>
            <w:szCs w:val="20"/>
            <w:u w:val="single"/>
            <w:lang w:eastAsia="el-GR"/>
          </w:rPr>
          <w:t>@</w:t>
        </w:r>
        <w:r w:rsidR="00DA5094" w:rsidRPr="00DA5094">
          <w:rPr>
            <w:rFonts w:ascii="Times New Roman" w:hAnsi="Times New Roman"/>
            <w:color w:val="0000FF"/>
            <w:sz w:val="20"/>
            <w:szCs w:val="20"/>
            <w:u w:val="single"/>
            <w:lang w:val="en-US" w:eastAsia="el-GR"/>
          </w:rPr>
          <w:t>pis</w:t>
        </w:r>
        <w:r w:rsidR="00DA5094" w:rsidRPr="004C1F00">
          <w:rPr>
            <w:rFonts w:ascii="Times New Roman" w:hAnsi="Times New Roman"/>
            <w:color w:val="0000FF"/>
            <w:sz w:val="20"/>
            <w:szCs w:val="20"/>
            <w:u w:val="single"/>
            <w:lang w:eastAsia="el-GR"/>
          </w:rPr>
          <w:t>.</w:t>
        </w:r>
        <w:r w:rsidR="00DA5094" w:rsidRPr="00DA5094">
          <w:rPr>
            <w:rFonts w:ascii="Times New Roman" w:hAnsi="Times New Roman"/>
            <w:color w:val="0000FF"/>
            <w:sz w:val="20"/>
            <w:szCs w:val="20"/>
            <w:u w:val="single"/>
            <w:lang w:val="en-US" w:eastAsia="el-GR"/>
          </w:rPr>
          <w:t>gr</w:t>
        </w:r>
      </w:hyperlink>
    </w:p>
    <w:p w:rsidR="00FE4B7B" w:rsidRPr="00FE4B7B" w:rsidRDefault="00FE4B7B" w:rsidP="00FE4B7B">
      <w:pPr>
        <w:autoSpaceDE w:val="0"/>
        <w:autoSpaceDN w:val="0"/>
        <w:adjustRightInd w:val="0"/>
        <w:spacing w:after="0" w:line="240" w:lineRule="auto"/>
        <w:rPr>
          <w:rFonts w:ascii="Times New Roman" w:hAnsi="Times New Roman"/>
          <w:sz w:val="24"/>
          <w:szCs w:val="20"/>
          <w:highlight w:val="lightGray"/>
          <w:lang w:eastAsia="el-GR"/>
        </w:rPr>
      </w:pPr>
      <w:r w:rsidRPr="00FE4B7B">
        <w:rPr>
          <w:rFonts w:ascii="Times New Roman" w:hAnsi="Times New Roman"/>
          <w:sz w:val="24"/>
          <w:szCs w:val="20"/>
          <w:lang w:eastAsia="el-GR"/>
        </w:rPr>
        <w:t xml:space="preserve">                                                                                        </w:t>
      </w:r>
      <w:r w:rsidRPr="00FE4B7B">
        <w:rPr>
          <w:rFonts w:ascii="Times New Roman" w:hAnsi="Times New Roman"/>
          <w:b/>
          <w:bCs/>
          <w:sz w:val="24"/>
          <w:szCs w:val="20"/>
          <w:lang w:eastAsia="el-GR"/>
        </w:rPr>
        <w:t xml:space="preserve">  </w:t>
      </w:r>
      <w:r w:rsidRPr="00FE4B7B">
        <w:rPr>
          <w:rFonts w:ascii="Times New Roman" w:hAnsi="Times New Roman"/>
          <w:b/>
          <w:bCs/>
          <w:color w:val="FFFFFF"/>
          <w:sz w:val="24"/>
          <w:szCs w:val="20"/>
          <w:lang w:eastAsia="el-GR"/>
        </w:rPr>
        <w:t xml:space="preserve">                                                                                                          </w:t>
      </w:r>
    </w:p>
    <w:p w:rsidR="00FE4B7B" w:rsidRPr="00FE4B7B" w:rsidRDefault="00FE4B7B" w:rsidP="00FE4B7B">
      <w:pPr>
        <w:autoSpaceDE w:val="0"/>
        <w:autoSpaceDN w:val="0"/>
        <w:adjustRightInd w:val="0"/>
        <w:spacing w:after="0" w:line="240" w:lineRule="auto"/>
        <w:rPr>
          <w:rFonts w:ascii="Times New Roman" w:hAnsi="Times New Roman"/>
          <w:b/>
          <w:bCs/>
          <w:sz w:val="18"/>
          <w:szCs w:val="20"/>
          <w:lang w:eastAsia="el-GR"/>
        </w:rPr>
      </w:pPr>
      <w:r w:rsidRPr="00FE4B7B">
        <w:rPr>
          <w:rFonts w:ascii="Times New Roman" w:hAnsi="Times New Roman"/>
          <w:sz w:val="18"/>
          <w:szCs w:val="20"/>
          <w:lang w:eastAsia="el-GR"/>
        </w:rPr>
        <w:t xml:space="preserve">                                                                                         </w:t>
      </w:r>
      <w:r>
        <w:rPr>
          <w:rFonts w:ascii="Times New Roman" w:hAnsi="Times New Roman"/>
          <w:sz w:val="18"/>
          <w:szCs w:val="20"/>
          <w:lang w:eastAsia="el-GR"/>
        </w:rPr>
        <w:t xml:space="preserve">  </w:t>
      </w:r>
      <w:r w:rsidRPr="00FE4B7B">
        <w:rPr>
          <w:rFonts w:ascii="Times New Roman" w:hAnsi="Times New Roman"/>
          <w:b/>
          <w:bCs/>
          <w:sz w:val="18"/>
          <w:szCs w:val="20"/>
          <w:lang w:eastAsia="el-GR"/>
        </w:rPr>
        <w:t>5. ΠΑΝΕΛΛΗΝΙΑ ΟΜΟΣΠΟΝΔΙΑ ΟΔΟΝΤΙΑΤΡΩΝ</w:t>
      </w:r>
    </w:p>
    <w:p w:rsidR="00FE4B7B" w:rsidRPr="00FE4B7B" w:rsidRDefault="00FE4B7B" w:rsidP="00FE4B7B">
      <w:pPr>
        <w:autoSpaceDE w:val="0"/>
        <w:autoSpaceDN w:val="0"/>
        <w:adjustRightInd w:val="0"/>
        <w:spacing w:after="0" w:line="240" w:lineRule="auto"/>
        <w:rPr>
          <w:rFonts w:ascii="Cambria" w:hAnsi="Cambria" w:cs="Cambria"/>
          <w:b/>
          <w:bCs/>
          <w:sz w:val="20"/>
          <w:szCs w:val="20"/>
          <w:lang w:eastAsia="el-GR"/>
        </w:rPr>
      </w:pPr>
      <w:r w:rsidRPr="00FE4B7B">
        <w:rPr>
          <w:rFonts w:ascii="Cambria" w:hAnsi="Cambria" w:cs="Cambria"/>
          <w:b/>
          <w:bCs/>
          <w:sz w:val="20"/>
          <w:szCs w:val="20"/>
          <w:lang w:eastAsia="el-GR"/>
        </w:rPr>
        <w:t xml:space="preserve">                                                                                                                                                              </w:t>
      </w:r>
      <w:proofErr w:type="gramStart"/>
      <w:r>
        <w:rPr>
          <w:rFonts w:ascii="Cambria" w:hAnsi="Cambria" w:cs="Cambria"/>
          <w:b/>
          <w:bCs/>
          <w:sz w:val="20"/>
          <w:szCs w:val="20"/>
          <w:lang w:val="en-US" w:eastAsia="el-GR"/>
        </w:rPr>
        <w:t>e</w:t>
      </w:r>
      <w:r w:rsidRPr="00FE4B7B">
        <w:rPr>
          <w:rFonts w:ascii="Cambria" w:hAnsi="Cambria" w:cs="Cambria"/>
          <w:b/>
          <w:bCs/>
          <w:sz w:val="20"/>
          <w:szCs w:val="20"/>
          <w:lang w:eastAsia="el-GR"/>
        </w:rPr>
        <w:t>-</w:t>
      </w:r>
      <w:r>
        <w:rPr>
          <w:rFonts w:ascii="Cambria" w:hAnsi="Cambria" w:cs="Cambria"/>
          <w:b/>
          <w:bCs/>
          <w:sz w:val="20"/>
          <w:szCs w:val="20"/>
          <w:lang w:val="en-US" w:eastAsia="el-GR"/>
        </w:rPr>
        <w:t>mail</w:t>
      </w:r>
      <w:proofErr w:type="gramEnd"/>
      <w:r w:rsidRPr="00FE4B7B">
        <w:rPr>
          <w:rFonts w:ascii="Cambria" w:hAnsi="Cambria" w:cs="Cambria"/>
          <w:b/>
          <w:bCs/>
          <w:sz w:val="20"/>
          <w:szCs w:val="20"/>
          <w:lang w:eastAsia="el-GR"/>
        </w:rPr>
        <w:t>:</w:t>
      </w:r>
    </w:p>
    <w:p w:rsidR="00FE4B7B" w:rsidRPr="00FE4B7B" w:rsidRDefault="00FE4B7B" w:rsidP="00FE4B7B">
      <w:pPr>
        <w:autoSpaceDE w:val="0"/>
        <w:autoSpaceDN w:val="0"/>
        <w:adjustRightInd w:val="0"/>
        <w:spacing w:after="0" w:line="240" w:lineRule="auto"/>
        <w:rPr>
          <w:rFonts w:cs="Calibri"/>
          <w:lang w:eastAsia="el-GR"/>
        </w:rPr>
      </w:pPr>
    </w:p>
    <w:p w:rsidR="00FE4B7B" w:rsidRPr="00FE4B7B" w:rsidRDefault="00FE4B7B" w:rsidP="00FE4B7B">
      <w:pPr>
        <w:autoSpaceDE w:val="0"/>
        <w:autoSpaceDN w:val="0"/>
        <w:adjustRightInd w:val="0"/>
        <w:jc w:val="both"/>
        <w:rPr>
          <w:rFonts w:cs="Calibri"/>
          <w:b/>
          <w:bCs/>
          <w:sz w:val="24"/>
          <w:szCs w:val="24"/>
          <w:lang w:eastAsia="el-GR"/>
        </w:rPr>
      </w:pPr>
      <w:r>
        <w:rPr>
          <w:rFonts w:cs="Calibri"/>
          <w:b/>
          <w:bCs/>
          <w:sz w:val="24"/>
          <w:szCs w:val="24"/>
          <w:lang w:eastAsia="el-GR"/>
        </w:rPr>
        <w:t>ΘΕΜΑ:  ΕΦΚΑ  Υγειονομικών   Χανίων</w:t>
      </w:r>
    </w:p>
    <w:p w:rsidR="00FE4B7B" w:rsidRDefault="00FE4B7B" w:rsidP="00FE4B7B">
      <w:pPr>
        <w:autoSpaceDE w:val="0"/>
        <w:autoSpaceDN w:val="0"/>
        <w:adjustRightInd w:val="0"/>
        <w:jc w:val="both"/>
        <w:rPr>
          <w:rFonts w:cs="Calibri"/>
          <w:highlight w:val="lightGray"/>
          <w:lang w:eastAsia="el-GR"/>
        </w:rPr>
      </w:pPr>
      <w:r>
        <w:rPr>
          <w:rFonts w:cs="Calibri"/>
          <w:lang w:eastAsia="el-GR"/>
        </w:rPr>
        <w:t xml:space="preserve">Αξιότιμε </w:t>
      </w:r>
      <w:r w:rsidRPr="00FE4B7B">
        <w:rPr>
          <w:rFonts w:cs="Calibri"/>
          <w:lang w:eastAsia="el-GR"/>
        </w:rPr>
        <w:t xml:space="preserve">κ. </w:t>
      </w:r>
      <w:proofErr w:type="spellStart"/>
      <w:r w:rsidRPr="00FE4B7B">
        <w:rPr>
          <w:rFonts w:cs="Calibri"/>
          <w:lang w:eastAsia="el-GR"/>
        </w:rPr>
        <w:t>Ροκαδάκη</w:t>
      </w:r>
      <w:proofErr w:type="spellEnd"/>
      <w:r w:rsidRPr="00FE4B7B">
        <w:rPr>
          <w:rFonts w:cs="Calibri"/>
          <w:lang w:eastAsia="el-GR"/>
        </w:rPr>
        <w:t>,</w:t>
      </w:r>
    </w:p>
    <w:p w:rsidR="00FE4B7B" w:rsidRDefault="00FE4B7B" w:rsidP="00FE4B7B">
      <w:pPr>
        <w:autoSpaceDE w:val="0"/>
        <w:autoSpaceDN w:val="0"/>
        <w:adjustRightInd w:val="0"/>
        <w:jc w:val="both"/>
        <w:rPr>
          <w:rFonts w:cs="Calibri"/>
          <w:lang w:eastAsia="el-GR"/>
        </w:rPr>
      </w:pPr>
      <w:r w:rsidRPr="00FE4B7B">
        <w:rPr>
          <w:rFonts w:cs="Calibri"/>
          <w:lang w:eastAsia="el-GR"/>
        </w:rPr>
        <w:tab/>
      </w:r>
      <w:r w:rsidRPr="003541E7">
        <w:rPr>
          <w:rFonts w:cs="Calibri"/>
          <w:lang w:eastAsia="el-GR"/>
        </w:rPr>
        <w:t xml:space="preserve">στις  11-12-2021 αποστείλαμε κοινή  επιστολή των τριών συλλόγων Υγειονομικών του Νομού Χανίων με την οποία εκφράζαμε την αγανάκτηση μας για τη συνεχιζόμενη </w:t>
      </w:r>
      <w:proofErr w:type="spellStart"/>
      <w:r w:rsidRPr="003541E7">
        <w:rPr>
          <w:rFonts w:cs="Calibri"/>
          <w:lang w:eastAsia="el-GR"/>
        </w:rPr>
        <w:t>απαξιωτική</w:t>
      </w:r>
      <w:proofErr w:type="spellEnd"/>
      <w:r w:rsidRPr="003541E7">
        <w:rPr>
          <w:rFonts w:cs="Calibri"/>
          <w:lang w:eastAsia="el-GR"/>
        </w:rPr>
        <w:t xml:space="preserve"> αντιμετώπιση την οποία τυγχάνουν τα μέλη μας, όταν αναζητήσουν υπηρεσίες του Ασφαλιστικού τους φορέα.</w:t>
      </w:r>
      <w:r>
        <w:rPr>
          <w:rFonts w:cs="Calibri"/>
          <w:lang w:eastAsia="el-GR"/>
        </w:rPr>
        <w:t xml:space="preserve">  Τα παραπόνα είναι διαρκή και εκφράζονται από όλους τους Υγειονομικούς του Νομού Χανίων, οι οποίοι αδυνατούν να επικοινωνήσουν με οιοδήποτε τρόπο με τα γραφεία του ΕΦΚΑ - παράρτημα  Ηρακλείου - προκειμένου να τακτοποιήσουν επείγουσες εκκρεμότητες που αφορούν την αδυναμία έκδοσης ασφαλιστικής ενημερότητας και λοιπά ασφαλιστικά και συνταξιοδοτικά θέματα. </w:t>
      </w:r>
    </w:p>
    <w:p w:rsidR="00FE4B7B" w:rsidRDefault="00FE4B7B" w:rsidP="00FE4B7B">
      <w:pPr>
        <w:autoSpaceDE w:val="0"/>
        <w:autoSpaceDN w:val="0"/>
        <w:adjustRightInd w:val="0"/>
        <w:jc w:val="both"/>
        <w:rPr>
          <w:rFonts w:cs="Calibri"/>
          <w:lang w:eastAsia="el-GR"/>
        </w:rPr>
      </w:pPr>
      <w:r w:rsidRPr="00FE4B7B">
        <w:rPr>
          <w:rFonts w:cs="Calibri"/>
          <w:lang w:eastAsia="el-GR"/>
        </w:rPr>
        <w:tab/>
      </w:r>
      <w:r>
        <w:rPr>
          <w:rFonts w:cs="Calibri"/>
          <w:lang w:eastAsia="el-GR"/>
        </w:rPr>
        <w:t xml:space="preserve">Η ελλιπής , απούσα ή και λανθασμένη αποτύπωση των εισφορών του πρώην ΤΣΑΥ στον </w:t>
      </w:r>
      <w:proofErr w:type="spellStart"/>
      <w:r>
        <w:rPr>
          <w:rFonts w:cs="Calibri"/>
          <w:lang w:eastAsia="el-GR"/>
        </w:rPr>
        <w:t>ιστότοπο</w:t>
      </w:r>
      <w:proofErr w:type="spellEnd"/>
      <w:r>
        <w:rPr>
          <w:rFonts w:cs="Calibri"/>
          <w:lang w:eastAsia="el-GR"/>
        </w:rPr>
        <w:t xml:space="preserve"> του ΕΦΚΑ μπλοκάρει: </w:t>
      </w:r>
    </w:p>
    <w:p w:rsidR="00FE4B7B" w:rsidRDefault="00FE4B7B" w:rsidP="00FE4B7B">
      <w:pPr>
        <w:numPr>
          <w:ilvl w:val="0"/>
          <w:numId w:val="1"/>
        </w:numPr>
        <w:autoSpaceDE w:val="0"/>
        <w:autoSpaceDN w:val="0"/>
        <w:adjustRightInd w:val="0"/>
        <w:ind w:left="720"/>
        <w:jc w:val="both"/>
        <w:rPr>
          <w:rFonts w:cs="Calibri"/>
          <w:lang w:eastAsia="el-GR"/>
        </w:rPr>
      </w:pPr>
      <w:r>
        <w:rPr>
          <w:rFonts w:cs="Calibri"/>
          <w:lang w:eastAsia="el-GR"/>
        </w:rPr>
        <w:lastRenderedPageBreak/>
        <w:t xml:space="preserve">τις οικονομικές συναλλαγές με τις τράπεζες, </w:t>
      </w:r>
    </w:p>
    <w:p w:rsidR="00FE4B7B" w:rsidRDefault="00FE4B7B" w:rsidP="00FE4B7B">
      <w:pPr>
        <w:numPr>
          <w:ilvl w:val="0"/>
          <w:numId w:val="1"/>
        </w:numPr>
        <w:autoSpaceDE w:val="0"/>
        <w:autoSpaceDN w:val="0"/>
        <w:adjustRightInd w:val="0"/>
        <w:ind w:left="720"/>
        <w:jc w:val="both"/>
        <w:rPr>
          <w:rFonts w:cs="Calibri"/>
          <w:lang w:eastAsia="el-GR"/>
        </w:rPr>
      </w:pPr>
      <w:r>
        <w:rPr>
          <w:rFonts w:cs="Calibri"/>
          <w:lang w:eastAsia="el-GR"/>
        </w:rPr>
        <w:t xml:space="preserve">τις ανάγκες επείγουσας νοσηλείας και </w:t>
      </w:r>
    </w:p>
    <w:p w:rsidR="00FE4B7B" w:rsidRDefault="00FE4B7B" w:rsidP="00FE4B7B">
      <w:pPr>
        <w:numPr>
          <w:ilvl w:val="0"/>
          <w:numId w:val="1"/>
        </w:numPr>
        <w:autoSpaceDE w:val="0"/>
        <w:autoSpaceDN w:val="0"/>
        <w:adjustRightInd w:val="0"/>
        <w:ind w:left="720"/>
        <w:jc w:val="both"/>
        <w:rPr>
          <w:rFonts w:cs="Calibri"/>
          <w:lang w:eastAsia="el-GR"/>
        </w:rPr>
      </w:pPr>
      <w:r>
        <w:rPr>
          <w:rFonts w:cs="Calibri"/>
          <w:lang w:eastAsia="el-GR"/>
        </w:rPr>
        <w:t xml:space="preserve">τις απαιτήσεις πληρωμών προς τον ΕΟΠΥΥ , τα λοιπά ασφαλιστικά ταμεία κ.α. </w:t>
      </w:r>
    </w:p>
    <w:p w:rsidR="00FE4B7B" w:rsidRPr="003541E7" w:rsidRDefault="00FE4B7B" w:rsidP="00FE4B7B">
      <w:pPr>
        <w:autoSpaceDE w:val="0"/>
        <w:autoSpaceDN w:val="0"/>
        <w:adjustRightInd w:val="0"/>
        <w:jc w:val="both"/>
        <w:rPr>
          <w:rFonts w:cs="Calibri"/>
          <w:lang w:eastAsia="el-GR"/>
        </w:rPr>
      </w:pPr>
      <w:r w:rsidRPr="003541E7">
        <w:rPr>
          <w:rFonts w:cs="Calibri"/>
          <w:lang w:eastAsia="el-GR"/>
        </w:rPr>
        <w:t>κάνοντας το σύνολο των Υγειονομικών του νομού να καταναλώνει πολύ χρόνο και ενέργεια προσπαθώντας  να επικοινωνήσει με τις Υπηρεσίες σας, χωρίς κανένα αποτέλεσμα.</w:t>
      </w:r>
    </w:p>
    <w:p w:rsidR="00FE4B7B" w:rsidRPr="003541E7" w:rsidRDefault="00FE4B7B" w:rsidP="00FE4B7B">
      <w:pPr>
        <w:autoSpaceDE w:val="0"/>
        <w:autoSpaceDN w:val="0"/>
        <w:adjustRightInd w:val="0"/>
        <w:jc w:val="both"/>
        <w:rPr>
          <w:rFonts w:cs="Calibri"/>
          <w:lang w:eastAsia="el-GR"/>
        </w:rPr>
      </w:pPr>
      <w:r w:rsidRPr="003541E7">
        <w:rPr>
          <w:rFonts w:cs="Calibri"/>
          <w:lang w:eastAsia="el-GR"/>
        </w:rPr>
        <w:tab/>
        <w:t xml:space="preserve">Δεδομένου ότι τα προβλήματα είναι διαδικαστικά και δεν αφορούν αδυναμία πληρωμών και ότι οι Υγειονομικοί προσπαθούν να είναι απόλυτα τυπικοί και ενήμεροι των υποχρεώσεων τους, </w:t>
      </w:r>
      <w:r w:rsidRPr="003541E7">
        <w:rPr>
          <w:rFonts w:cs="Calibri"/>
          <w:u w:val="single"/>
          <w:lang w:eastAsia="el-GR"/>
        </w:rPr>
        <w:t>θα πρέπει να λύσετε άμεσα το πρόβλημα της πρόσβασης και επικοινωνίας με τα γραφεία σας</w:t>
      </w:r>
      <w:r w:rsidRPr="003541E7">
        <w:rPr>
          <w:rFonts w:cs="Calibri"/>
          <w:lang w:eastAsia="el-GR"/>
        </w:rPr>
        <w:t xml:space="preserve"> και να λειτουργήσετε όπως αρμόζει απέναντι στους Υγειονομικούς, οι οποίοι έχουν καταβάλει εισφορές που αντιστοιχούν σε κρατήσεις ολόκληρου του επαγγελματικού τους βίου και σε κόπους μίας ζωής. Αξίζει να τονιστεί ότι εν μέσω πανδημίας στέκονται όρθιοι και βοηθούν από την πρώτη γραμμή</w:t>
      </w:r>
      <w:r w:rsidR="003541E7" w:rsidRPr="003541E7">
        <w:rPr>
          <w:rFonts w:cs="Calibri"/>
          <w:lang w:eastAsia="el-GR"/>
        </w:rPr>
        <w:t>,</w:t>
      </w:r>
      <w:r w:rsidRPr="003541E7">
        <w:rPr>
          <w:rFonts w:cs="Calibri"/>
          <w:lang w:eastAsia="el-GR"/>
        </w:rPr>
        <w:t xml:space="preserve"> αναλαμβάνοντας κινδύνους και σηκώνοντας επιπλέον βάρη. </w:t>
      </w:r>
    </w:p>
    <w:p w:rsidR="00FE4B7B" w:rsidRDefault="00FE4B7B" w:rsidP="00FE4B7B">
      <w:pPr>
        <w:autoSpaceDE w:val="0"/>
        <w:autoSpaceDN w:val="0"/>
        <w:adjustRightInd w:val="0"/>
        <w:jc w:val="both"/>
        <w:rPr>
          <w:rFonts w:cs="Calibri"/>
          <w:b/>
          <w:bCs/>
          <w:lang w:eastAsia="el-GR"/>
        </w:rPr>
      </w:pPr>
      <w:r w:rsidRPr="00FE4B7B">
        <w:rPr>
          <w:rFonts w:cs="Calibri"/>
          <w:b/>
          <w:bCs/>
          <w:lang w:eastAsia="el-GR"/>
        </w:rPr>
        <w:tab/>
      </w:r>
      <w:r w:rsidRPr="003541E7">
        <w:rPr>
          <w:rFonts w:cs="Calibri"/>
          <w:b/>
          <w:bCs/>
          <w:lang w:eastAsia="el-GR"/>
        </w:rPr>
        <w:t>Για το λόγο αυτό σας ζητήσαμε να αναλάβετε την πρωτοβουλία πλήρους επίλυσης το</w:t>
      </w:r>
      <w:r w:rsidR="003541E7" w:rsidRPr="003541E7">
        <w:rPr>
          <w:rFonts w:cs="Calibri"/>
          <w:b/>
          <w:bCs/>
          <w:lang w:eastAsia="el-GR"/>
        </w:rPr>
        <w:t>υ προβλήματος το οποίο χρονίζει</w:t>
      </w:r>
      <w:r w:rsidRPr="003541E7">
        <w:rPr>
          <w:rFonts w:cs="Calibri"/>
          <w:b/>
          <w:bCs/>
          <w:lang w:eastAsia="el-GR"/>
        </w:rPr>
        <w:t>, να συντονίσετε και να μεταφέρετε άμεσα την εξυπηρέτηση των Υγειονομικών του νομού μας στο παράρτημα ΕΦΚΑ Χανίων, ως μοναδική ενδεδειγμένη και αποδεκτή λύση.  Άλλωστε στην πόλη μας λειτουργούσ</w:t>
      </w:r>
      <w:r w:rsidR="005D4665">
        <w:rPr>
          <w:rFonts w:cs="Calibri"/>
          <w:b/>
          <w:bCs/>
          <w:lang w:eastAsia="el-GR"/>
        </w:rPr>
        <w:t>ε πάντα γραφείο του ΤΣΑΥ έως το 2014</w:t>
      </w:r>
      <w:r w:rsidRPr="003541E7">
        <w:rPr>
          <w:rFonts w:cs="Calibri"/>
          <w:b/>
          <w:bCs/>
          <w:lang w:eastAsia="el-GR"/>
        </w:rPr>
        <w:t xml:space="preserve"> (στα γραφεία του Ιατρικού Συλλόγου Χανίων), το οποίο </w:t>
      </w:r>
      <w:r w:rsidR="003541E7">
        <w:rPr>
          <w:rFonts w:cs="Calibri"/>
          <w:b/>
          <w:bCs/>
          <w:lang w:eastAsia="el-GR"/>
        </w:rPr>
        <w:t>έκλισε</w:t>
      </w:r>
      <w:r w:rsidRPr="003541E7">
        <w:rPr>
          <w:rFonts w:cs="Calibri"/>
          <w:b/>
          <w:bCs/>
          <w:lang w:eastAsia="el-GR"/>
        </w:rPr>
        <w:t xml:space="preserve"> αιφνιδιαστικά με συνοπτικές διαδικασίες και χωρίς εξηγήσεις όταν ζητήθηκαν.</w:t>
      </w:r>
    </w:p>
    <w:p w:rsidR="00FE4B7B" w:rsidRDefault="00FE4B7B" w:rsidP="00FE4B7B">
      <w:pPr>
        <w:autoSpaceDE w:val="0"/>
        <w:autoSpaceDN w:val="0"/>
        <w:adjustRightInd w:val="0"/>
        <w:rPr>
          <w:rFonts w:cs="Calibri"/>
          <w:lang w:eastAsia="el-GR"/>
        </w:rPr>
      </w:pPr>
      <w:r>
        <w:rPr>
          <w:rFonts w:cs="Calibri"/>
          <w:lang w:eastAsia="el-GR"/>
        </w:rPr>
        <w:t>Ευχαριστούμε για την κατανόηση και ευελπιστούμε σε μία άμεση ανταπόκριση.</w:t>
      </w:r>
    </w:p>
    <w:p w:rsidR="00FE4B7B" w:rsidRPr="00FE4B7B" w:rsidRDefault="00FE4B7B" w:rsidP="00FE4B7B">
      <w:pPr>
        <w:autoSpaceDE w:val="0"/>
        <w:autoSpaceDN w:val="0"/>
        <w:adjustRightInd w:val="0"/>
        <w:spacing w:after="0" w:line="240" w:lineRule="auto"/>
        <w:rPr>
          <w:rFonts w:ascii="Cambria" w:hAnsi="Cambria" w:cs="Cambria"/>
          <w:b/>
          <w:bCs/>
          <w:sz w:val="20"/>
          <w:szCs w:val="20"/>
          <w:lang w:eastAsia="el-GR"/>
        </w:rPr>
      </w:pPr>
      <w:r w:rsidRPr="00FE4B7B">
        <w:rPr>
          <w:rFonts w:ascii="Cambria" w:hAnsi="Cambria" w:cs="Cambria"/>
          <w:b/>
          <w:bCs/>
          <w:sz w:val="20"/>
          <w:szCs w:val="20"/>
          <w:lang w:eastAsia="el-GR"/>
        </w:rPr>
        <w:t xml:space="preserve"> </w:t>
      </w:r>
    </w:p>
    <w:p w:rsidR="00FE4B7B" w:rsidRDefault="00B066D9" w:rsidP="00B066D9">
      <w:pPr>
        <w:autoSpaceDE w:val="0"/>
        <w:autoSpaceDN w:val="0"/>
        <w:adjustRightInd w:val="0"/>
        <w:spacing w:after="0" w:line="240" w:lineRule="auto"/>
        <w:rPr>
          <w:rFonts w:ascii="Times New Roman" w:hAnsi="Times New Roman"/>
          <w:sz w:val="16"/>
          <w:szCs w:val="16"/>
          <w:lang w:eastAsia="el-GR"/>
        </w:rPr>
      </w:pPr>
      <w:r w:rsidRPr="00B066D9">
        <w:rPr>
          <w:rFonts w:ascii="Times New Roman" w:hAnsi="Times New Roman"/>
          <w:sz w:val="16"/>
          <w:szCs w:val="16"/>
          <w:lang w:eastAsia="el-GR"/>
        </w:rPr>
        <w:drawing>
          <wp:inline distT="0" distB="0" distL="0" distR="0">
            <wp:extent cx="5259705" cy="2185035"/>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259705" cy="2185035"/>
                    </a:xfrm>
                    <a:prstGeom prst="rect">
                      <a:avLst/>
                    </a:prstGeom>
                    <a:noFill/>
                    <a:ln w="9525">
                      <a:noFill/>
                      <a:miter lim="800000"/>
                      <a:headEnd/>
                      <a:tailEnd/>
                    </a:ln>
                  </pic:spPr>
                </pic:pic>
              </a:graphicData>
            </a:graphic>
          </wp:inline>
        </w:drawing>
      </w:r>
      <w:r w:rsidR="00FE4B7B" w:rsidRPr="00FE4B7B">
        <w:rPr>
          <w:rFonts w:ascii="Times New Roman" w:hAnsi="Times New Roman"/>
          <w:sz w:val="16"/>
          <w:szCs w:val="16"/>
          <w:lang w:eastAsia="el-GR"/>
        </w:rPr>
        <w:t xml:space="preserve">                               </w:t>
      </w:r>
    </w:p>
    <w:p w:rsidR="00CA64BC" w:rsidRDefault="00CA64BC"/>
    <w:sectPr w:rsidR="00CA64BC" w:rsidSect="00FE4B7B">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B8738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FE4B7B"/>
    <w:rsid w:val="000E5724"/>
    <w:rsid w:val="000F36DA"/>
    <w:rsid w:val="00214FEC"/>
    <w:rsid w:val="003541E7"/>
    <w:rsid w:val="003F7FFB"/>
    <w:rsid w:val="004C1F00"/>
    <w:rsid w:val="005D4665"/>
    <w:rsid w:val="00603A44"/>
    <w:rsid w:val="00856CF8"/>
    <w:rsid w:val="009957F4"/>
    <w:rsid w:val="00B066D9"/>
    <w:rsid w:val="00C95C4C"/>
    <w:rsid w:val="00CA64BC"/>
    <w:rsid w:val="00CC05F7"/>
    <w:rsid w:val="00D44090"/>
    <w:rsid w:val="00DA5094"/>
    <w:rsid w:val="00F82731"/>
    <w:rsid w:val="00F91766"/>
    <w:rsid w:val="00FE4B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7B"/>
    <w:pPr>
      <w:spacing w:after="200" w:line="276" w:lineRule="auto"/>
    </w:pPr>
    <w:rPr>
      <w:sz w:val="22"/>
      <w:szCs w:val="22"/>
      <w:lang w:eastAsia="en-US"/>
    </w:rPr>
  </w:style>
  <w:style w:type="paragraph" w:styleId="1">
    <w:name w:val="heading 1"/>
    <w:basedOn w:val="a"/>
    <w:next w:val="a"/>
    <w:link w:val="1Char"/>
    <w:uiPriority w:val="9"/>
    <w:qFormat/>
    <w:rsid w:val="00603A44"/>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Char"/>
    <w:uiPriority w:val="9"/>
    <w:semiHidden/>
    <w:unhideWhenUsed/>
    <w:qFormat/>
    <w:rsid w:val="00603A44"/>
    <w:pPr>
      <w:keepNext/>
      <w:spacing w:before="240" w:after="60"/>
      <w:outlineLvl w:val="1"/>
    </w:pPr>
    <w:rPr>
      <w:rFonts w:ascii="Cambria" w:eastAsia="Times New Roman" w:hAnsi="Cambria"/>
      <w:b/>
      <w:bCs/>
      <w:i/>
      <w:iCs/>
      <w:sz w:val="28"/>
      <w:szCs w:val="28"/>
    </w:rPr>
  </w:style>
  <w:style w:type="paragraph" w:styleId="3">
    <w:name w:val="heading 3"/>
    <w:basedOn w:val="a"/>
    <w:next w:val="a"/>
    <w:link w:val="3Char"/>
    <w:uiPriority w:val="9"/>
    <w:semiHidden/>
    <w:unhideWhenUsed/>
    <w:qFormat/>
    <w:rsid w:val="00603A4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03A44"/>
    <w:rPr>
      <w:rFonts w:ascii="Cambria" w:eastAsia="Times New Roman" w:hAnsi="Cambria" w:cs="Times New Roman"/>
      <w:b/>
      <w:bCs/>
      <w:kern w:val="32"/>
      <w:sz w:val="32"/>
      <w:szCs w:val="32"/>
      <w:lang w:eastAsia="en-US"/>
    </w:rPr>
  </w:style>
  <w:style w:type="character" w:customStyle="1" w:styleId="2Char">
    <w:name w:val="Επικεφαλίδα 2 Char"/>
    <w:basedOn w:val="a0"/>
    <w:link w:val="2"/>
    <w:uiPriority w:val="9"/>
    <w:semiHidden/>
    <w:rsid w:val="00603A44"/>
    <w:rPr>
      <w:rFonts w:ascii="Cambria" w:eastAsia="Times New Roman" w:hAnsi="Cambria" w:cs="Times New Roman"/>
      <w:b/>
      <w:bCs/>
      <w:i/>
      <w:iCs/>
      <w:sz w:val="28"/>
      <w:szCs w:val="28"/>
      <w:lang w:eastAsia="en-US"/>
    </w:rPr>
  </w:style>
  <w:style w:type="character" w:customStyle="1" w:styleId="3Char">
    <w:name w:val="Επικεφαλίδα 3 Char"/>
    <w:basedOn w:val="a0"/>
    <w:link w:val="3"/>
    <w:uiPriority w:val="9"/>
    <w:semiHidden/>
    <w:rsid w:val="00603A44"/>
    <w:rPr>
      <w:rFonts w:ascii="Cambria" w:eastAsia="Times New Roman" w:hAnsi="Cambria" w:cs="Times New Roman"/>
      <w:b/>
      <w:bCs/>
      <w:sz w:val="26"/>
      <w:szCs w:val="26"/>
      <w:lang w:eastAsia="en-US"/>
    </w:rPr>
  </w:style>
  <w:style w:type="character" w:styleId="a3">
    <w:name w:val="Strong"/>
    <w:basedOn w:val="a0"/>
    <w:uiPriority w:val="22"/>
    <w:qFormat/>
    <w:rsid w:val="00603A44"/>
    <w:rPr>
      <w:b/>
      <w:bCs/>
    </w:rPr>
  </w:style>
  <w:style w:type="paragraph" w:styleId="a4">
    <w:name w:val="Balloon Text"/>
    <w:basedOn w:val="a"/>
    <w:link w:val="Char"/>
    <w:uiPriority w:val="99"/>
    <w:semiHidden/>
    <w:unhideWhenUsed/>
    <w:rsid w:val="00FE4B7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E4B7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synt.pysy.kritis@efka.gov.g" TargetMode="External"/><Relationship Id="rId13" Type="http://schemas.openxmlformats.org/officeDocument/2006/relationships/hyperlink" Target="mailto:tm.synt.pysy.kritis@efka.gov.g" TargetMode="External"/><Relationship Id="rId18" Type="http://schemas.openxmlformats.org/officeDocument/2006/relationships/hyperlink" Target="mailto:tm.synt.pysy.kritis@efka.gov.g" TargetMode="External"/><Relationship Id="rId26" Type="http://schemas.openxmlformats.org/officeDocument/2006/relationships/hyperlink" Target="mailto:info@pfs.gr" TargetMode="External"/><Relationship Id="rId3" Type="http://schemas.openxmlformats.org/officeDocument/2006/relationships/settings" Target="settings.xml"/><Relationship Id="rId21" Type="http://schemas.openxmlformats.org/officeDocument/2006/relationships/hyperlink" Target="mailto:efka@gov.gr" TargetMode="External"/><Relationship Id="rId7" Type="http://schemas.openxmlformats.org/officeDocument/2006/relationships/image" Target="media/image3.png"/><Relationship Id="rId12" Type="http://schemas.openxmlformats.org/officeDocument/2006/relationships/hyperlink" Target="mailto:tm.synt.pysy.kritis@efka.gov.g" TargetMode="External"/><Relationship Id="rId17" Type="http://schemas.openxmlformats.org/officeDocument/2006/relationships/hyperlink" Target="mailto:tm.synt.pysy.kritis@efka.gov.g" TargetMode="External"/><Relationship Id="rId25" Type="http://schemas.openxmlformats.org/officeDocument/2006/relationships/hyperlink" Target="mailto:efka@gov.gr" TargetMode="External"/><Relationship Id="rId2" Type="http://schemas.openxmlformats.org/officeDocument/2006/relationships/styles" Target="styles.xml"/><Relationship Id="rId16" Type="http://schemas.openxmlformats.org/officeDocument/2006/relationships/hyperlink" Target="mailto:tm.synt.pysy.kritis@efka.gov.g" TargetMode="External"/><Relationship Id="rId20" Type="http://schemas.openxmlformats.org/officeDocument/2006/relationships/hyperlink" Target="mailto:tm.synt.pysy.kritis@efka.gov.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tm.synt.pysy.kritis@efka.gov.g" TargetMode="External"/><Relationship Id="rId24" Type="http://schemas.openxmlformats.org/officeDocument/2006/relationships/hyperlink" Target="mailto:efka@gov.gr" TargetMode="External"/><Relationship Id="rId5" Type="http://schemas.openxmlformats.org/officeDocument/2006/relationships/image" Target="media/image1.png"/><Relationship Id="rId15" Type="http://schemas.openxmlformats.org/officeDocument/2006/relationships/hyperlink" Target="mailto:tm.synt.pysy.kritis@efka.gov.g" TargetMode="External"/><Relationship Id="rId23" Type="http://schemas.openxmlformats.org/officeDocument/2006/relationships/hyperlink" Target="mailto:efka@gov.gr" TargetMode="External"/><Relationship Id="rId28" Type="http://schemas.openxmlformats.org/officeDocument/2006/relationships/image" Target="media/image4.png"/><Relationship Id="rId10" Type="http://schemas.openxmlformats.org/officeDocument/2006/relationships/hyperlink" Target="mailto:tm.synt.pysy.kritis@efka.gov.g" TargetMode="External"/><Relationship Id="rId19" Type="http://schemas.openxmlformats.org/officeDocument/2006/relationships/hyperlink" Target="mailto:tm.synt.pysy.kritis@efka.gov.g" TargetMode="External"/><Relationship Id="rId4" Type="http://schemas.openxmlformats.org/officeDocument/2006/relationships/webSettings" Target="webSettings.xml"/><Relationship Id="rId9" Type="http://schemas.openxmlformats.org/officeDocument/2006/relationships/hyperlink" Target="mailto:tm.synt.pysy.kritis@efka.gov.g" TargetMode="External"/><Relationship Id="rId14" Type="http://schemas.openxmlformats.org/officeDocument/2006/relationships/hyperlink" Target="mailto:tm.synt.pysy.kritis@efka.gov.g" TargetMode="External"/><Relationship Id="rId22" Type="http://schemas.openxmlformats.org/officeDocument/2006/relationships/hyperlink" Target="mailto:efka@gov.gr" TargetMode="External"/><Relationship Id="rId27" Type="http://schemas.openxmlformats.org/officeDocument/2006/relationships/hyperlink" Target="mailto:pismember@pis.gr" TargetMode="Externa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4769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5641</CharactersWithSpaces>
  <SharedDoc>false</SharedDoc>
  <HLinks>
    <vt:vector size="120" baseType="variant">
      <vt:variant>
        <vt:i4>7340097</vt:i4>
      </vt:variant>
      <vt:variant>
        <vt:i4>57</vt:i4>
      </vt:variant>
      <vt:variant>
        <vt:i4>0</vt:i4>
      </vt:variant>
      <vt:variant>
        <vt:i4>5</vt:i4>
      </vt:variant>
      <vt:variant>
        <vt:lpwstr>mailto:pismember@pis.gr</vt:lpwstr>
      </vt:variant>
      <vt:variant>
        <vt:lpwstr/>
      </vt:variant>
      <vt:variant>
        <vt:i4>1507375</vt:i4>
      </vt:variant>
      <vt:variant>
        <vt:i4>54</vt:i4>
      </vt:variant>
      <vt:variant>
        <vt:i4>0</vt:i4>
      </vt:variant>
      <vt:variant>
        <vt:i4>5</vt:i4>
      </vt:variant>
      <vt:variant>
        <vt:lpwstr>mailto:info@pfs.gr</vt:lpwstr>
      </vt:variant>
      <vt:variant>
        <vt:lpwstr/>
      </vt:variant>
      <vt:variant>
        <vt:i4>2031675</vt:i4>
      </vt:variant>
      <vt:variant>
        <vt:i4>51</vt:i4>
      </vt:variant>
      <vt:variant>
        <vt:i4>0</vt:i4>
      </vt:variant>
      <vt:variant>
        <vt:i4>5</vt:i4>
      </vt:variant>
      <vt:variant>
        <vt:lpwstr>mailto:efka@gov.gr</vt:lpwstr>
      </vt:variant>
      <vt:variant>
        <vt:lpwstr/>
      </vt:variant>
      <vt:variant>
        <vt:i4>2031675</vt:i4>
      </vt:variant>
      <vt:variant>
        <vt:i4>48</vt:i4>
      </vt:variant>
      <vt:variant>
        <vt:i4>0</vt:i4>
      </vt:variant>
      <vt:variant>
        <vt:i4>5</vt:i4>
      </vt:variant>
      <vt:variant>
        <vt:lpwstr>mailto:efka@gov.gr</vt:lpwstr>
      </vt:variant>
      <vt:variant>
        <vt:lpwstr/>
      </vt:variant>
      <vt:variant>
        <vt:i4>2031675</vt:i4>
      </vt:variant>
      <vt:variant>
        <vt:i4>45</vt:i4>
      </vt:variant>
      <vt:variant>
        <vt:i4>0</vt:i4>
      </vt:variant>
      <vt:variant>
        <vt:i4>5</vt:i4>
      </vt:variant>
      <vt:variant>
        <vt:lpwstr>mailto:efka@gov.gr</vt:lpwstr>
      </vt:variant>
      <vt:variant>
        <vt:lpwstr/>
      </vt:variant>
      <vt:variant>
        <vt:i4>2031675</vt:i4>
      </vt:variant>
      <vt:variant>
        <vt:i4>42</vt:i4>
      </vt:variant>
      <vt:variant>
        <vt:i4>0</vt:i4>
      </vt:variant>
      <vt:variant>
        <vt:i4>5</vt:i4>
      </vt:variant>
      <vt:variant>
        <vt:lpwstr>mailto:efka@gov.gr</vt:lpwstr>
      </vt:variant>
      <vt:variant>
        <vt:lpwstr/>
      </vt:variant>
      <vt:variant>
        <vt:i4>2031675</vt:i4>
      </vt:variant>
      <vt:variant>
        <vt:i4>39</vt:i4>
      </vt:variant>
      <vt:variant>
        <vt:i4>0</vt:i4>
      </vt:variant>
      <vt:variant>
        <vt:i4>5</vt:i4>
      </vt:variant>
      <vt:variant>
        <vt:lpwstr>mailto:efka@gov.gr</vt:lpwstr>
      </vt:variant>
      <vt:variant>
        <vt:lpwstr/>
      </vt:variant>
      <vt:variant>
        <vt:i4>786473</vt:i4>
      </vt:variant>
      <vt:variant>
        <vt:i4>36</vt:i4>
      </vt:variant>
      <vt:variant>
        <vt:i4>0</vt:i4>
      </vt:variant>
      <vt:variant>
        <vt:i4>5</vt:i4>
      </vt:variant>
      <vt:variant>
        <vt:lpwstr>mailto:tm.synt.pysy.kritis@efka.gov.g</vt:lpwstr>
      </vt:variant>
      <vt:variant>
        <vt:lpwstr/>
      </vt:variant>
      <vt:variant>
        <vt:i4>786473</vt:i4>
      </vt:variant>
      <vt:variant>
        <vt:i4>33</vt:i4>
      </vt:variant>
      <vt:variant>
        <vt:i4>0</vt:i4>
      </vt:variant>
      <vt:variant>
        <vt:i4>5</vt:i4>
      </vt:variant>
      <vt:variant>
        <vt:lpwstr>mailto:tm.synt.pysy.kritis@efka.gov.g</vt:lpwstr>
      </vt:variant>
      <vt:variant>
        <vt:lpwstr/>
      </vt:variant>
      <vt:variant>
        <vt:i4>786473</vt:i4>
      </vt:variant>
      <vt:variant>
        <vt:i4>30</vt:i4>
      </vt:variant>
      <vt:variant>
        <vt:i4>0</vt:i4>
      </vt:variant>
      <vt:variant>
        <vt:i4>5</vt:i4>
      </vt:variant>
      <vt:variant>
        <vt:lpwstr>mailto:tm.synt.pysy.kritis@efka.gov.g</vt:lpwstr>
      </vt:variant>
      <vt:variant>
        <vt:lpwstr/>
      </vt:variant>
      <vt:variant>
        <vt:i4>786473</vt:i4>
      </vt:variant>
      <vt:variant>
        <vt:i4>27</vt:i4>
      </vt:variant>
      <vt:variant>
        <vt:i4>0</vt:i4>
      </vt:variant>
      <vt:variant>
        <vt:i4>5</vt:i4>
      </vt:variant>
      <vt:variant>
        <vt:lpwstr>mailto:tm.synt.pysy.kritis@efka.gov.g</vt:lpwstr>
      </vt:variant>
      <vt:variant>
        <vt:lpwstr/>
      </vt:variant>
      <vt:variant>
        <vt:i4>786473</vt:i4>
      </vt:variant>
      <vt:variant>
        <vt:i4>24</vt:i4>
      </vt:variant>
      <vt:variant>
        <vt:i4>0</vt:i4>
      </vt:variant>
      <vt:variant>
        <vt:i4>5</vt:i4>
      </vt:variant>
      <vt:variant>
        <vt:lpwstr>mailto:tm.synt.pysy.kritis@efka.gov.g</vt:lpwstr>
      </vt:variant>
      <vt:variant>
        <vt:lpwstr/>
      </vt:variant>
      <vt:variant>
        <vt:i4>786473</vt:i4>
      </vt:variant>
      <vt:variant>
        <vt:i4>21</vt:i4>
      </vt:variant>
      <vt:variant>
        <vt:i4>0</vt:i4>
      </vt:variant>
      <vt:variant>
        <vt:i4>5</vt:i4>
      </vt:variant>
      <vt:variant>
        <vt:lpwstr>mailto:tm.synt.pysy.kritis@efka.gov.g</vt:lpwstr>
      </vt:variant>
      <vt:variant>
        <vt:lpwstr/>
      </vt:variant>
      <vt:variant>
        <vt:i4>786473</vt:i4>
      </vt:variant>
      <vt:variant>
        <vt:i4>18</vt:i4>
      </vt:variant>
      <vt:variant>
        <vt:i4>0</vt:i4>
      </vt:variant>
      <vt:variant>
        <vt:i4>5</vt:i4>
      </vt:variant>
      <vt:variant>
        <vt:lpwstr>mailto:tm.synt.pysy.kritis@efka.gov.g</vt:lpwstr>
      </vt:variant>
      <vt:variant>
        <vt:lpwstr/>
      </vt:variant>
      <vt:variant>
        <vt:i4>786473</vt:i4>
      </vt:variant>
      <vt:variant>
        <vt:i4>15</vt:i4>
      </vt:variant>
      <vt:variant>
        <vt:i4>0</vt:i4>
      </vt:variant>
      <vt:variant>
        <vt:i4>5</vt:i4>
      </vt:variant>
      <vt:variant>
        <vt:lpwstr>mailto:tm.synt.pysy.kritis@efka.gov.g</vt:lpwstr>
      </vt:variant>
      <vt:variant>
        <vt:lpwstr/>
      </vt:variant>
      <vt:variant>
        <vt:i4>786473</vt:i4>
      </vt:variant>
      <vt:variant>
        <vt:i4>12</vt:i4>
      </vt:variant>
      <vt:variant>
        <vt:i4>0</vt:i4>
      </vt:variant>
      <vt:variant>
        <vt:i4>5</vt:i4>
      </vt:variant>
      <vt:variant>
        <vt:lpwstr>mailto:tm.synt.pysy.kritis@efka.gov.g</vt:lpwstr>
      </vt:variant>
      <vt:variant>
        <vt:lpwstr/>
      </vt:variant>
      <vt:variant>
        <vt:i4>786473</vt:i4>
      </vt:variant>
      <vt:variant>
        <vt:i4>9</vt:i4>
      </vt:variant>
      <vt:variant>
        <vt:i4>0</vt:i4>
      </vt:variant>
      <vt:variant>
        <vt:i4>5</vt:i4>
      </vt:variant>
      <vt:variant>
        <vt:lpwstr>mailto:tm.synt.pysy.kritis@efka.gov.g</vt:lpwstr>
      </vt:variant>
      <vt:variant>
        <vt:lpwstr/>
      </vt:variant>
      <vt:variant>
        <vt:i4>786473</vt:i4>
      </vt:variant>
      <vt:variant>
        <vt:i4>6</vt:i4>
      </vt:variant>
      <vt:variant>
        <vt:i4>0</vt:i4>
      </vt:variant>
      <vt:variant>
        <vt:i4>5</vt:i4>
      </vt:variant>
      <vt:variant>
        <vt:lpwstr>mailto:tm.synt.pysy.kritis@efka.gov.g</vt:lpwstr>
      </vt:variant>
      <vt:variant>
        <vt:lpwstr/>
      </vt:variant>
      <vt:variant>
        <vt:i4>786473</vt:i4>
      </vt:variant>
      <vt:variant>
        <vt:i4>3</vt:i4>
      </vt:variant>
      <vt:variant>
        <vt:i4>0</vt:i4>
      </vt:variant>
      <vt:variant>
        <vt:i4>5</vt:i4>
      </vt:variant>
      <vt:variant>
        <vt:lpwstr>mailto:tm.synt.pysy.kritis@efka.gov.g</vt:lpwstr>
      </vt:variant>
      <vt:variant>
        <vt:lpwstr/>
      </vt:variant>
      <vt:variant>
        <vt:i4>786473</vt:i4>
      </vt:variant>
      <vt:variant>
        <vt:i4>0</vt:i4>
      </vt:variant>
      <vt:variant>
        <vt:i4>0</vt:i4>
      </vt:variant>
      <vt:variant>
        <vt:i4>5</vt:i4>
      </vt:variant>
      <vt:variant>
        <vt:lpwstr>mailto:tm.synt.pysy.kritis@efka.gov.g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2021-03-12T08:59:00Z</cp:lastPrinted>
  <dcterms:created xsi:type="dcterms:W3CDTF">2021-03-12T10:56:00Z</dcterms:created>
  <dcterms:modified xsi:type="dcterms:W3CDTF">2021-03-12T11:29:00Z</dcterms:modified>
</cp:coreProperties>
</file>